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622" w:rsidRPr="00773ADB" w:rsidRDefault="00543952" w:rsidP="00025D0F">
      <w:pPr>
        <w:jc w:val="center"/>
        <w:rPr>
          <w:rFonts w:ascii="Times New Roman" w:hAnsi="Times New Roman" w:cs="Times New Roman"/>
          <w:sz w:val="32"/>
          <w:szCs w:val="32"/>
        </w:rPr>
      </w:pPr>
      <w:bookmarkStart w:id="0" w:name="OLE_LINK7"/>
      <w:bookmarkStart w:id="1" w:name="_GoBack"/>
      <w:bookmarkEnd w:id="1"/>
      <w:r>
        <w:rPr>
          <w:rFonts w:ascii="Times New Roman" w:hAnsi="Times New Roman" w:cs="Times New Roman"/>
          <w:sz w:val="44"/>
          <w:szCs w:val="44"/>
        </w:rPr>
        <w:t xml:space="preserve"> </w:t>
      </w:r>
      <w:r w:rsidR="008E7622" w:rsidRPr="00773ADB">
        <w:rPr>
          <w:rFonts w:ascii="Times New Roman" w:hAnsi="Times New Roman" w:cs="Times New Roman"/>
          <w:sz w:val="44"/>
          <w:szCs w:val="44"/>
        </w:rPr>
        <w:t>LNPA Working Group</w:t>
      </w:r>
      <w:r w:rsidR="008E7622" w:rsidRPr="00773ADB">
        <w:rPr>
          <w:rFonts w:ascii="Times New Roman" w:hAnsi="Times New Roman" w:cs="Times New Roman"/>
          <w:sz w:val="44"/>
          <w:szCs w:val="44"/>
        </w:rPr>
        <w:br/>
      </w:r>
      <w:r w:rsidR="008E7622" w:rsidRPr="00773ADB">
        <w:rPr>
          <w:rFonts w:ascii="Times New Roman" w:hAnsi="Times New Roman" w:cs="Times New Roman"/>
          <w:i/>
          <w:iCs/>
          <w:sz w:val="40"/>
          <w:szCs w:val="40"/>
        </w:rPr>
        <w:t>Status Report to NANC</w:t>
      </w:r>
      <w:r w:rsidR="008E7622" w:rsidRPr="00773ADB">
        <w:rPr>
          <w:rFonts w:ascii="Times New Roman" w:hAnsi="Times New Roman" w:cs="Times New Roman"/>
          <w:sz w:val="44"/>
          <w:szCs w:val="44"/>
        </w:rPr>
        <w:br/>
      </w:r>
      <w:bookmarkEnd w:id="0"/>
      <w:r w:rsidR="00F872FE">
        <w:rPr>
          <w:rFonts w:ascii="Times New Roman" w:hAnsi="Times New Roman" w:cs="Times New Roman"/>
          <w:sz w:val="32"/>
          <w:szCs w:val="32"/>
        </w:rPr>
        <w:t>June 30</w:t>
      </w:r>
      <w:r w:rsidR="00AC03C5">
        <w:rPr>
          <w:rFonts w:ascii="Times New Roman" w:hAnsi="Times New Roman" w:cs="Times New Roman"/>
          <w:sz w:val="32"/>
          <w:szCs w:val="32"/>
        </w:rPr>
        <w:t>, 2016</w:t>
      </w:r>
    </w:p>
    <w:p w:rsidR="008E7622" w:rsidRPr="00773ADB" w:rsidRDefault="008E7622">
      <w:pPr>
        <w:jc w:val="center"/>
        <w:rPr>
          <w:rFonts w:ascii="Times New Roman" w:hAnsi="Times New Roman" w:cs="Times New Roman"/>
          <w:sz w:val="28"/>
          <w:szCs w:val="28"/>
        </w:rPr>
      </w:pPr>
      <w:r w:rsidRPr="00773ADB">
        <w:rPr>
          <w:rFonts w:ascii="Times New Roman" w:hAnsi="Times New Roman" w:cs="Times New Roman"/>
          <w:sz w:val="28"/>
          <w:szCs w:val="28"/>
        </w:rPr>
        <w:t>Paula Jordan</w:t>
      </w:r>
      <w:r w:rsidR="00025D0F" w:rsidRPr="00773ADB">
        <w:rPr>
          <w:rFonts w:ascii="Times New Roman" w:hAnsi="Times New Roman" w:cs="Times New Roman"/>
          <w:sz w:val="28"/>
          <w:szCs w:val="28"/>
        </w:rPr>
        <w:t xml:space="preserve"> Campagnoli</w:t>
      </w:r>
      <w:r w:rsidR="00CF5199">
        <w:rPr>
          <w:rFonts w:ascii="Times New Roman" w:hAnsi="Times New Roman" w:cs="Times New Roman"/>
          <w:sz w:val="28"/>
          <w:szCs w:val="28"/>
        </w:rPr>
        <w:t>, Tri</w:t>
      </w:r>
      <w:r w:rsidRPr="00773ADB">
        <w:rPr>
          <w:rFonts w:ascii="Times New Roman" w:hAnsi="Times New Roman" w:cs="Times New Roman"/>
          <w:sz w:val="28"/>
          <w:szCs w:val="28"/>
        </w:rPr>
        <w:t>-Chair</w:t>
      </w:r>
    </w:p>
    <w:p w:rsidR="00F94CD8" w:rsidRPr="00773ADB" w:rsidRDefault="00C23989">
      <w:pPr>
        <w:jc w:val="center"/>
        <w:rPr>
          <w:rFonts w:ascii="Times New Roman" w:hAnsi="Times New Roman" w:cs="Times New Roman"/>
          <w:sz w:val="28"/>
          <w:szCs w:val="28"/>
        </w:rPr>
      </w:pPr>
      <w:r w:rsidRPr="00773ADB">
        <w:rPr>
          <w:rFonts w:ascii="Times New Roman" w:hAnsi="Times New Roman" w:cs="Times New Roman"/>
          <w:sz w:val="28"/>
          <w:szCs w:val="28"/>
        </w:rPr>
        <w:t>Ron Steen</w:t>
      </w:r>
      <w:r w:rsidR="00CF5199">
        <w:rPr>
          <w:rFonts w:ascii="Times New Roman" w:hAnsi="Times New Roman" w:cs="Times New Roman"/>
          <w:sz w:val="28"/>
          <w:szCs w:val="28"/>
        </w:rPr>
        <w:t>, Tri</w:t>
      </w:r>
      <w:r w:rsidR="00F94CD8" w:rsidRPr="00773ADB">
        <w:rPr>
          <w:rFonts w:ascii="Times New Roman" w:hAnsi="Times New Roman" w:cs="Times New Roman"/>
          <w:sz w:val="28"/>
          <w:szCs w:val="28"/>
        </w:rPr>
        <w:t>-Chair</w:t>
      </w:r>
    </w:p>
    <w:p w:rsidR="00025D0F" w:rsidRPr="00773ADB" w:rsidRDefault="00B9780D">
      <w:pPr>
        <w:jc w:val="center"/>
        <w:rPr>
          <w:rFonts w:ascii="Times New Roman" w:hAnsi="Times New Roman" w:cs="Times New Roman"/>
          <w:sz w:val="28"/>
          <w:szCs w:val="28"/>
        </w:rPr>
      </w:pPr>
      <w:r>
        <w:rPr>
          <w:rFonts w:ascii="Times New Roman" w:hAnsi="Times New Roman" w:cs="Times New Roman"/>
          <w:sz w:val="28"/>
          <w:szCs w:val="28"/>
        </w:rPr>
        <w:t>Dawn Lawrence</w:t>
      </w:r>
      <w:r w:rsidR="00492607" w:rsidRPr="00773ADB">
        <w:rPr>
          <w:rFonts w:ascii="Times New Roman" w:hAnsi="Times New Roman" w:cs="Times New Roman"/>
          <w:sz w:val="28"/>
          <w:szCs w:val="28"/>
        </w:rPr>
        <w:t>,</w:t>
      </w:r>
      <w:r w:rsidR="00CF5199">
        <w:rPr>
          <w:rFonts w:ascii="Times New Roman" w:hAnsi="Times New Roman" w:cs="Times New Roman"/>
          <w:sz w:val="28"/>
          <w:szCs w:val="28"/>
        </w:rPr>
        <w:t xml:space="preserve"> Tri</w:t>
      </w:r>
      <w:r w:rsidR="00025D0F" w:rsidRPr="00773ADB">
        <w:rPr>
          <w:rFonts w:ascii="Times New Roman" w:hAnsi="Times New Roman" w:cs="Times New Roman"/>
          <w:sz w:val="28"/>
          <w:szCs w:val="28"/>
        </w:rPr>
        <w:t>-Chair</w:t>
      </w:r>
    </w:p>
    <w:p w:rsidR="007002DC" w:rsidRDefault="007002DC" w:rsidP="001241F6">
      <w:pPr>
        <w:pStyle w:val="BodyTextIndent2"/>
        <w:rPr>
          <w:rFonts w:ascii="Times New Roman" w:hAnsi="Times New Roman" w:cs="Times New Roman"/>
          <w:b/>
          <w:sz w:val="28"/>
          <w:szCs w:val="28"/>
          <w:u w:val="single"/>
        </w:rPr>
      </w:pPr>
    </w:p>
    <w:p w:rsidR="0048034D" w:rsidRPr="00773ADB" w:rsidRDefault="00A7676C" w:rsidP="00A9254D">
      <w:pPr>
        <w:ind w:left="360"/>
        <w:rPr>
          <w:rFonts w:ascii="Times New Roman" w:hAnsi="Times New Roman" w:cs="Times New Roman"/>
          <w:b/>
          <w:bCs/>
          <w:sz w:val="28"/>
          <w:szCs w:val="28"/>
          <w:u w:val="single"/>
        </w:rPr>
      </w:pPr>
      <w:r w:rsidRPr="00773ADB">
        <w:rPr>
          <w:rFonts w:ascii="Times New Roman" w:hAnsi="Times New Roman" w:cs="Times New Roman"/>
          <w:b/>
          <w:bCs/>
          <w:sz w:val="28"/>
          <w:szCs w:val="28"/>
          <w:u w:val="single"/>
        </w:rPr>
        <w:t>Report Items:</w:t>
      </w:r>
    </w:p>
    <w:p w:rsidR="00A9254D" w:rsidRPr="00A9254D" w:rsidRDefault="00A9254D" w:rsidP="00A9254D">
      <w:pPr>
        <w:ind w:left="360"/>
        <w:rPr>
          <w:rFonts w:ascii="Times New Roman" w:hAnsi="Times New Roman" w:cs="Times New Roman"/>
          <w:b/>
          <w:bCs/>
          <w:snapToGrid w:val="0"/>
          <w:sz w:val="28"/>
          <w:szCs w:val="28"/>
          <w:u w:val="single"/>
        </w:rPr>
      </w:pPr>
    </w:p>
    <w:p w:rsidR="0048034D" w:rsidRDefault="0048034D" w:rsidP="00086A92">
      <w:pPr>
        <w:pStyle w:val="BodyTextIndent2"/>
        <w:ind w:left="360"/>
        <w:rPr>
          <w:rFonts w:ascii="Times New Roman" w:hAnsi="Times New Roman" w:cs="Times New Roman"/>
          <w:b/>
          <w:sz w:val="28"/>
          <w:szCs w:val="28"/>
          <w:u w:val="single"/>
        </w:rPr>
      </w:pPr>
      <w:r w:rsidRPr="008109A4">
        <w:rPr>
          <w:rFonts w:ascii="Times New Roman" w:hAnsi="Times New Roman" w:cs="Times New Roman"/>
          <w:b/>
          <w:sz w:val="28"/>
          <w:szCs w:val="28"/>
          <w:u w:val="single"/>
        </w:rPr>
        <w:t>Local Number Portability Administration Working Group (LNPA WG) Report:</w:t>
      </w:r>
    </w:p>
    <w:p w:rsidR="004273CB" w:rsidRDefault="004273CB" w:rsidP="004273CB">
      <w:pPr>
        <w:pStyle w:val="BodyTextIndent2"/>
        <w:ind w:left="360"/>
        <w:rPr>
          <w:rFonts w:ascii="Times New Roman" w:hAnsi="Times New Roman" w:cs="Times New Roman"/>
          <w:b/>
          <w:sz w:val="28"/>
          <w:szCs w:val="28"/>
          <w:u w:val="single"/>
        </w:rPr>
      </w:pPr>
    </w:p>
    <w:p w:rsidR="00B75F27" w:rsidRDefault="00B75F27" w:rsidP="001C119E">
      <w:pPr>
        <w:numPr>
          <w:ilvl w:val="1"/>
          <w:numId w:val="1"/>
        </w:numPr>
        <w:rPr>
          <w:rFonts w:ascii="Times New Roman" w:hAnsi="Times New Roman" w:cs="Times New Roman"/>
          <w:bCs/>
          <w:snapToGrid w:val="0"/>
          <w:sz w:val="28"/>
          <w:szCs w:val="28"/>
          <w:u w:val="single"/>
        </w:rPr>
      </w:pPr>
      <w:r>
        <w:rPr>
          <w:rFonts w:ascii="Times New Roman" w:hAnsi="Times New Roman" w:cs="Times New Roman"/>
          <w:bCs/>
          <w:snapToGrid w:val="0"/>
          <w:sz w:val="28"/>
          <w:szCs w:val="28"/>
          <w:u w:val="single"/>
        </w:rPr>
        <w:t>Best Practice 4 Clarification</w:t>
      </w:r>
    </w:p>
    <w:p w:rsidR="00863F27" w:rsidRDefault="00863F27" w:rsidP="001C119E">
      <w:pPr>
        <w:numPr>
          <w:ilvl w:val="1"/>
          <w:numId w:val="1"/>
        </w:numPr>
        <w:rPr>
          <w:rFonts w:ascii="Times New Roman" w:hAnsi="Times New Roman" w:cs="Times New Roman"/>
          <w:bCs/>
          <w:snapToGrid w:val="0"/>
          <w:sz w:val="28"/>
          <w:szCs w:val="28"/>
          <w:u w:val="single"/>
        </w:rPr>
      </w:pPr>
      <w:r>
        <w:rPr>
          <w:rFonts w:ascii="Times New Roman" w:hAnsi="Times New Roman" w:cs="Times New Roman"/>
          <w:bCs/>
          <w:snapToGrid w:val="0"/>
          <w:sz w:val="28"/>
          <w:szCs w:val="28"/>
          <w:u w:val="single"/>
        </w:rPr>
        <w:t>Transition from PSTN to IP</w:t>
      </w:r>
    </w:p>
    <w:p w:rsidR="00070F90" w:rsidRPr="00FD4C94" w:rsidRDefault="00070F90" w:rsidP="001C119E">
      <w:pPr>
        <w:numPr>
          <w:ilvl w:val="1"/>
          <w:numId w:val="1"/>
        </w:numPr>
        <w:rPr>
          <w:rFonts w:ascii="Times New Roman" w:hAnsi="Times New Roman" w:cs="Times New Roman"/>
          <w:bCs/>
          <w:snapToGrid w:val="0"/>
          <w:sz w:val="28"/>
          <w:szCs w:val="28"/>
          <w:u w:val="single"/>
        </w:rPr>
      </w:pPr>
      <w:r>
        <w:rPr>
          <w:rFonts w:ascii="Times New Roman" w:hAnsi="Times New Roman" w:cs="Times New Roman"/>
          <w:bCs/>
          <w:snapToGrid w:val="0"/>
          <w:sz w:val="28"/>
          <w:szCs w:val="28"/>
          <w:u w:val="single"/>
        </w:rPr>
        <w:t>Nationwide Number Portability (NNP)</w:t>
      </w:r>
    </w:p>
    <w:p w:rsidR="00BB5CB7" w:rsidRDefault="00BB5CB7" w:rsidP="001C119E">
      <w:pPr>
        <w:numPr>
          <w:ilvl w:val="1"/>
          <w:numId w:val="1"/>
        </w:numPr>
        <w:rPr>
          <w:rFonts w:ascii="Times New Roman" w:hAnsi="Times New Roman" w:cs="Times New Roman"/>
          <w:bCs/>
          <w:snapToGrid w:val="0"/>
          <w:sz w:val="28"/>
          <w:szCs w:val="28"/>
          <w:u w:val="single"/>
        </w:rPr>
      </w:pPr>
      <w:r>
        <w:rPr>
          <w:rFonts w:ascii="Times New Roman" w:hAnsi="Times New Roman" w:cs="Times New Roman"/>
          <w:bCs/>
          <w:snapToGrid w:val="0"/>
          <w:sz w:val="28"/>
          <w:szCs w:val="28"/>
          <w:u w:val="single"/>
        </w:rPr>
        <w:t>LNPA Transition</w:t>
      </w:r>
    </w:p>
    <w:p w:rsidR="00FD4C94" w:rsidRPr="007A3348" w:rsidRDefault="00FD4C94" w:rsidP="00086A92">
      <w:pPr>
        <w:ind w:left="1080"/>
        <w:rPr>
          <w:rFonts w:ascii="Times New Roman" w:hAnsi="Times New Roman" w:cs="Times New Roman"/>
          <w:bCs/>
          <w:snapToGrid w:val="0"/>
          <w:sz w:val="28"/>
          <w:szCs w:val="28"/>
          <w:u w:val="single"/>
        </w:rPr>
      </w:pPr>
    </w:p>
    <w:p w:rsidR="0064336B" w:rsidRDefault="0064336B">
      <w:pPr>
        <w:rPr>
          <w:rFonts w:ascii="Times New Roman" w:hAnsi="Times New Roman" w:cs="Times New Roman"/>
          <w:snapToGrid w:val="0"/>
          <w:sz w:val="24"/>
          <w:szCs w:val="24"/>
        </w:rPr>
      </w:pPr>
    </w:p>
    <w:p w:rsidR="00CF5199" w:rsidRDefault="00CF5199" w:rsidP="00CF5199">
      <w:pPr>
        <w:pStyle w:val="Heading6"/>
        <w:ind w:firstLine="720"/>
      </w:pPr>
      <w:r>
        <w:rPr>
          <w:rFonts w:ascii="Times New Roman" w:hAnsi="Times New Roman" w:cs="Times New Roman"/>
          <w:sz w:val="24"/>
          <w:szCs w:val="24"/>
        </w:rPr>
        <w:t>N</w:t>
      </w:r>
      <w:r w:rsidRPr="00BB061F">
        <w:rPr>
          <w:rFonts w:ascii="Times New Roman" w:hAnsi="Times New Roman" w:cs="Times New Roman"/>
          <w:sz w:val="24"/>
          <w:szCs w:val="24"/>
        </w:rPr>
        <w:t>ext Face to Face Meeting……</w:t>
      </w:r>
      <w:r w:rsidRPr="00B34447">
        <w:rPr>
          <w:rFonts w:ascii="Times New Roman" w:hAnsi="Times New Roman" w:cs="Times New Roman"/>
          <w:sz w:val="24"/>
          <w:szCs w:val="24"/>
        </w:rPr>
        <w:t xml:space="preserve"> </w:t>
      </w:r>
      <w:r>
        <w:rPr>
          <w:rFonts w:ascii="Times New Roman" w:hAnsi="Times New Roman" w:cs="Times New Roman"/>
          <w:sz w:val="24"/>
          <w:szCs w:val="24"/>
        </w:rPr>
        <w:t xml:space="preserve">July 12 - 13, 2016, Durham, North Carolina, hosted by </w:t>
      </w:r>
      <w:r>
        <w:t>Bandwidth</w:t>
      </w:r>
    </w:p>
    <w:p w:rsidR="0064336B" w:rsidRPr="00A9254D" w:rsidRDefault="00A9254D">
      <w:pPr>
        <w:rPr>
          <w:rFonts w:ascii="Times New Roman" w:hAnsi="Times New Roman" w:cs="Times New Roman"/>
          <w:b/>
          <w:snapToGrid w:val="0"/>
          <w:sz w:val="28"/>
          <w:szCs w:val="28"/>
          <w:u w:val="single"/>
        </w:rPr>
      </w:pPr>
      <w:r w:rsidRPr="00A9254D">
        <w:rPr>
          <w:rFonts w:ascii="Times New Roman" w:hAnsi="Times New Roman" w:cs="Times New Roman"/>
          <w:b/>
          <w:snapToGrid w:val="0"/>
          <w:sz w:val="28"/>
          <w:szCs w:val="28"/>
          <w:u w:val="single"/>
        </w:rPr>
        <w:t>_____________________________________________________________________</w:t>
      </w:r>
    </w:p>
    <w:p w:rsidR="006D19E1" w:rsidRDefault="006D19E1" w:rsidP="000B7096">
      <w:pPr>
        <w:rPr>
          <w:rFonts w:ascii="Times New Roman" w:hAnsi="Times New Roman" w:cs="Times New Roman"/>
          <w:b/>
          <w:bCs/>
          <w:iCs/>
          <w:sz w:val="24"/>
          <w:szCs w:val="24"/>
          <w:u w:val="single"/>
        </w:rPr>
      </w:pPr>
    </w:p>
    <w:p w:rsidR="00086A92" w:rsidRPr="00086A92" w:rsidRDefault="00B75F27" w:rsidP="00086A92">
      <w:pPr>
        <w:autoSpaceDE/>
        <w:autoSpaceDN/>
        <w:spacing w:before="100" w:beforeAutospacing="1" w:after="100" w:afterAutospacing="1"/>
        <w:rPr>
          <w:rFonts w:ascii="Times New Roman" w:hAnsi="Times New Roman" w:cs="Times New Roman"/>
          <w:b/>
          <w:sz w:val="28"/>
          <w:szCs w:val="28"/>
          <w:u w:val="single"/>
        </w:rPr>
      </w:pPr>
      <w:r w:rsidRPr="00086A92">
        <w:rPr>
          <w:rFonts w:ascii="Times New Roman" w:hAnsi="Times New Roman" w:cs="Times New Roman"/>
          <w:b/>
          <w:sz w:val="28"/>
          <w:szCs w:val="28"/>
          <w:u w:val="single"/>
        </w:rPr>
        <w:t>Best Practice 4 Clarification:</w:t>
      </w:r>
    </w:p>
    <w:p w:rsidR="005E138D" w:rsidRPr="005E4D11" w:rsidRDefault="004D315F" w:rsidP="001C119E">
      <w:pPr>
        <w:pStyle w:val="ListParagraph"/>
        <w:numPr>
          <w:ilvl w:val="0"/>
          <w:numId w:val="4"/>
        </w:numPr>
        <w:spacing w:before="100" w:beforeAutospacing="1" w:after="100" w:afterAutospacing="1"/>
        <w:rPr>
          <w:sz w:val="28"/>
          <w:szCs w:val="28"/>
          <w:u w:val="single"/>
        </w:rPr>
      </w:pPr>
      <w:r w:rsidRPr="005E4D11">
        <w:rPr>
          <w:iCs/>
          <w:sz w:val="24"/>
          <w:szCs w:val="24"/>
        </w:rPr>
        <w:t>In response to the NANC</w:t>
      </w:r>
      <w:r w:rsidR="00257460" w:rsidRPr="005E4D11">
        <w:rPr>
          <w:iCs/>
          <w:sz w:val="24"/>
          <w:szCs w:val="24"/>
        </w:rPr>
        <w:t>’s</w:t>
      </w:r>
      <w:r w:rsidRPr="005E4D11">
        <w:rPr>
          <w:iCs/>
          <w:sz w:val="24"/>
          <w:szCs w:val="24"/>
        </w:rPr>
        <w:t xml:space="preserve"> request for the LNPA WG to review BP 4 to </w:t>
      </w:r>
      <w:r w:rsidR="0054695E" w:rsidRPr="005E4D11">
        <w:rPr>
          <w:iCs/>
          <w:sz w:val="24"/>
          <w:szCs w:val="24"/>
        </w:rPr>
        <w:t xml:space="preserve">assure that </w:t>
      </w:r>
      <w:r w:rsidRPr="005E4D11">
        <w:rPr>
          <w:iCs/>
          <w:sz w:val="24"/>
          <w:szCs w:val="24"/>
        </w:rPr>
        <w:t>VoIP and IP providers</w:t>
      </w:r>
      <w:r w:rsidR="0054695E" w:rsidRPr="005E4D11">
        <w:rPr>
          <w:iCs/>
          <w:sz w:val="24"/>
          <w:szCs w:val="24"/>
        </w:rPr>
        <w:t>’</w:t>
      </w:r>
      <w:r w:rsidRPr="005E4D11">
        <w:rPr>
          <w:iCs/>
          <w:sz w:val="24"/>
          <w:szCs w:val="24"/>
        </w:rPr>
        <w:t xml:space="preserve"> systems </w:t>
      </w:r>
      <w:r w:rsidR="0054695E" w:rsidRPr="005E4D11">
        <w:rPr>
          <w:iCs/>
          <w:sz w:val="24"/>
          <w:szCs w:val="24"/>
        </w:rPr>
        <w:t xml:space="preserve">are included:  </w:t>
      </w:r>
    </w:p>
    <w:p w:rsidR="00E259C7" w:rsidRPr="00BE7901" w:rsidRDefault="0069121E" w:rsidP="00E259C7">
      <w:pPr>
        <w:pStyle w:val="ListParagraph"/>
        <w:numPr>
          <w:ilvl w:val="1"/>
          <w:numId w:val="4"/>
        </w:numPr>
        <w:spacing w:before="100" w:beforeAutospacing="1" w:after="100" w:afterAutospacing="1"/>
        <w:rPr>
          <w:sz w:val="28"/>
          <w:szCs w:val="28"/>
          <w:u w:val="single"/>
        </w:rPr>
      </w:pPr>
      <w:r w:rsidRPr="00E259C7">
        <w:rPr>
          <w:iCs/>
          <w:sz w:val="24"/>
          <w:szCs w:val="24"/>
        </w:rPr>
        <w:t xml:space="preserve">The sub-committee </w:t>
      </w:r>
      <w:r w:rsidR="0068050A" w:rsidRPr="00E259C7">
        <w:rPr>
          <w:iCs/>
          <w:sz w:val="24"/>
          <w:szCs w:val="24"/>
        </w:rPr>
        <w:t xml:space="preserve">developed a Problem </w:t>
      </w:r>
      <w:r w:rsidR="00514DB7" w:rsidRPr="00E259C7">
        <w:rPr>
          <w:iCs/>
          <w:sz w:val="24"/>
          <w:szCs w:val="24"/>
        </w:rPr>
        <w:t>Issues Management</w:t>
      </w:r>
      <w:r w:rsidR="0068050A" w:rsidRPr="00E259C7">
        <w:rPr>
          <w:iCs/>
          <w:sz w:val="24"/>
          <w:szCs w:val="24"/>
        </w:rPr>
        <w:t xml:space="preserve"> (PIM) which was approved and accepted.  The PIM is now PIM 87.  Bright House Networks took an action item to revise</w:t>
      </w:r>
      <w:r w:rsidR="00E259C7" w:rsidRPr="00E259C7">
        <w:rPr>
          <w:iCs/>
          <w:sz w:val="24"/>
          <w:szCs w:val="24"/>
        </w:rPr>
        <w:t xml:space="preserve"> PIM 87 </w:t>
      </w:r>
      <w:r w:rsidR="00E259C7" w:rsidRPr="005E4D11">
        <w:rPr>
          <w:iCs/>
          <w:sz w:val="24"/>
          <w:szCs w:val="24"/>
        </w:rPr>
        <w:t>that will incorporate possible resolutions to</w:t>
      </w:r>
      <w:r w:rsidR="00E259C7">
        <w:rPr>
          <w:iCs/>
          <w:sz w:val="24"/>
          <w:szCs w:val="24"/>
        </w:rPr>
        <w:t xml:space="preserve"> handle</w:t>
      </w:r>
      <w:r w:rsidR="00E259C7" w:rsidRPr="005E4D11">
        <w:rPr>
          <w:iCs/>
          <w:sz w:val="24"/>
          <w:szCs w:val="24"/>
        </w:rPr>
        <w:t xml:space="preserve"> call routing of ported and pooled telephone numbers</w:t>
      </w:r>
      <w:r w:rsidR="00E259C7">
        <w:rPr>
          <w:iCs/>
          <w:sz w:val="24"/>
          <w:szCs w:val="24"/>
        </w:rPr>
        <w:t xml:space="preserve"> in Extended Area Service (EAS) areas.</w:t>
      </w:r>
    </w:p>
    <w:p w:rsidR="00BE7901" w:rsidRPr="00E259C7" w:rsidRDefault="0068050A" w:rsidP="00061D28">
      <w:pPr>
        <w:pStyle w:val="ListParagraph"/>
        <w:numPr>
          <w:ilvl w:val="1"/>
          <w:numId w:val="4"/>
        </w:numPr>
        <w:spacing w:before="100" w:beforeAutospacing="1" w:after="100" w:afterAutospacing="1"/>
        <w:rPr>
          <w:sz w:val="28"/>
          <w:szCs w:val="28"/>
          <w:u w:val="single"/>
        </w:rPr>
      </w:pPr>
      <w:r w:rsidRPr="00E259C7">
        <w:rPr>
          <w:iCs/>
          <w:sz w:val="24"/>
          <w:szCs w:val="24"/>
        </w:rPr>
        <w:t>The upd</w:t>
      </w:r>
      <w:r w:rsidR="00E259C7" w:rsidRPr="00E259C7">
        <w:rPr>
          <w:iCs/>
          <w:sz w:val="24"/>
          <w:szCs w:val="24"/>
        </w:rPr>
        <w:t>ated PIM 87 will be presented at</w:t>
      </w:r>
      <w:r w:rsidRPr="00E259C7">
        <w:rPr>
          <w:iCs/>
          <w:sz w:val="24"/>
          <w:szCs w:val="24"/>
        </w:rPr>
        <w:t xml:space="preserve"> </w:t>
      </w:r>
      <w:r w:rsidR="005E4D11" w:rsidRPr="00E259C7">
        <w:rPr>
          <w:iCs/>
          <w:sz w:val="24"/>
          <w:szCs w:val="24"/>
        </w:rPr>
        <w:t xml:space="preserve">the </w:t>
      </w:r>
      <w:r w:rsidRPr="00E259C7">
        <w:rPr>
          <w:iCs/>
          <w:sz w:val="24"/>
          <w:szCs w:val="24"/>
        </w:rPr>
        <w:t xml:space="preserve">July 12 – 13, 2016 </w:t>
      </w:r>
      <w:r w:rsidR="00E259C7" w:rsidRPr="00E259C7">
        <w:rPr>
          <w:iCs/>
          <w:sz w:val="24"/>
          <w:szCs w:val="24"/>
        </w:rPr>
        <w:t xml:space="preserve">LNPA WG </w:t>
      </w:r>
      <w:r w:rsidR="00E259C7">
        <w:rPr>
          <w:iCs/>
          <w:sz w:val="24"/>
          <w:szCs w:val="24"/>
        </w:rPr>
        <w:t>Meeting.</w:t>
      </w:r>
    </w:p>
    <w:p w:rsidR="00BC3684" w:rsidRPr="005E4D11" w:rsidRDefault="00B677CD" w:rsidP="001C119E">
      <w:pPr>
        <w:pStyle w:val="ListParagraph"/>
        <w:numPr>
          <w:ilvl w:val="1"/>
          <w:numId w:val="4"/>
        </w:numPr>
        <w:spacing w:before="100" w:beforeAutospacing="1" w:after="100" w:afterAutospacing="1"/>
        <w:rPr>
          <w:sz w:val="28"/>
          <w:szCs w:val="28"/>
          <w:u w:val="single"/>
        </w:rPr>
      </w:pPr>
      <w:r w:rsidRPr="005E4D11">
        <w:rPr>
          <w:iCs/>
          <w:sz w:val="24"/>
          <w:szCs w:val="24"/>
        </w:rPr>
        <w:t>Reports as to the findings and p</w:t>
      </w:r>
      <w:r w:rsidR="0069121E" w:rsidRPr="005E4D11">
        <w:rPr>
          <w:iCs/>
          <w:sz w:val="24"/>
          <w:szCs w:val="24"/>
        </w:rPr>
        <w:t xml:space="preserve">rogress </w:t>
      </w:r>
      <w:r w:rsidR="00924773" w:rsidRPr="005E4D11">
        <w:rPr>
          <w:iCs/>
          <w:sz w:val="24"/>
          <w:szCs w:val="24"/>
        </w:rPr>
        <w:t xml:space="preserve">of the sub-committee </w:t>
      </w:r>
      <w:r w:rsidR="0069121E" w:rsidRPr="005E4D11">
        <w:rPr>
          <w:iCs/>
          <w:sz w:val="24"/>
          <w:szCs w:val="24"/>
        </w:rPr>
        <w:t xml:space="preserve">will </w:t>
      </w:r>
      <w:r w:rsidR="00E259C7">
        <w:rPr>
          <w:iCs/>
          <w:sz w:val="24"/>
          <w:szCs w:val="24"/>
        </w:rPr>
        <w:t>continue to be presented</w:t>
      </w:r>
      <w:r w:rsidR="0069121E" w:rsidRPr="005E4D11">
        <w:rPr>
          <w:iCs/>
          <w:sz w:val="24"/>
          <w:szCs w:val="24"/>
        </w:rPr>
        <w:t xml:space="preserve"> </w:t>
      </w:r>
      <w:r w:rsidR="005E4D11" w:rsidRPr="005E4D11">
        <w:rPr>
          <w:iCs/>
          <w:sz w:val="24"/>
          <w:szCs w:val="24"/>
        </w:rPr>
        <w:t>to</w:t>
      </w:r>
      <w:r w:rsidR="0069121E" w:rsidRPr="005E4D11">
        <w:rPr>
          <w:iCs/>
          <w:sz w:val="24"/>
          <w:szCs w:val="24"/>
        </w:rPr>
        <w:t xml:space="preserve"> the</w:t>
      </w:r>
      <w:r w:rsidRPr="005E4D11">
        <w:rPr>
          <w:iCs/>
          <w:sz w:val="24"/>
          <w:szCs w:val="24"/>
        </w:rPr>
        <w:t xml:space="preserve"> </w:t>
      </w:r>
      <w:r w:rsidR="005E4D11" w:rsidRPr="005E4D11">
        <w:rPr>
          <w:iCs/>
          <w:sz w:val="24"/>
          <w:szCs w:val="24"/>
        </w:rPr>
        <w:t>NANC.</w:t>
      </w:r>
    </w:p>
    <w:p w:rsidR="003B51CB" w:rsidRDefault="00B64C8C" w:rsidP="003B51CB">
      <w:pPr>
        <w:spacing w:before="100" w:beforeAutospacing="1" w:after="100" w:afterAutospacing="1"/>
        <w:rPr>
          <w:sz w:val="28"/>
          <w:szCs w:val="28"/>
          <w:u w:val="single"/>
        </w:rPr>
      </w:pPr>
      <w:r w:rsidRPr="00BC3684">
        <w:rPr>
          <w:b/>
          <w:sz w:val="28"/>
          <w:szCs w:val="28"/>
          <w:u w:val="single"/>
        </w:rPr>
        <w:t>Transition from PSTN to IP</w:t>
      </w:r>
    </w:p>
    <w:p w:rsidR="00BE7901" w:rsidRPr="00CF5199" w:rsidRDefault="000B7096" w:rsidP="00282D3D">
      <w:pPr>
        <w:pStyle w:val="ListParagraph"/>
        <w:numPr>
          <w:ilvl w:val="0"/>
          <w:numId w:val="14"/>
        </w:numPr>
        <w:rPr>
          <w:sz w:val="24"/>
          <w:szCs w:val="24"/>
          <w:u w:val="single"/>
        </w:rPr>
      </w:pPr>
      <w:r w:rsidRPr="00CF5199">
        <w:rPr>
          <w:sz w:val="24"/>
          <w:szCs w:val="24"/>
        </w:rPr>
        <w:t>Mary Retka</w:t>
      </w:r>
      <w:r w:rsidR="0066114B" w:rsidRPr="00CF5199">
        <w:rPr>
          <w:sz w:val="24"/>
          <w:szCs w:val="24"/>
        </w:rPr>
        <w:t xml:space="preserve"> </w:t>
      </w:r>
      <w:r w:rsidR="005E4D11" w:rsidRPr="00CF5199">
        <w:rPr>
          <w:sz w:val="24"/>
          <w:szCs w:val="24"/>
        </w:rPr>
        <w:t xml:space="preserve">continues to </w:t>
      </w:r>
      <w:r w:rsidR="0066114B" w:rsidRPr="00CF5199">
        <w:rPr>
          <w:sz w:val="24"/>
          <w:szCs w:val="24"/>
        </w:rPr>
        <w:t>provide update</w:t>
      </w:r>
      <w:r w:rsidR="005E4D11" w:rsidRPr="00CF5199">
        <w:rPr>
          <w:sz w:val="24"/>
          <w:szCs w:val="24"/>
        </w:rPr>
        <w:t>s</w:t>
      </w:r>
      <w:r w:rsidR="0066114B" w:rsidRPr="00CF5199">
        <w:rPr>
          <w:sz w:val="24"/>
          <w:szCs w:val="24"/>
        </w:rPr>
        <w:t xml:space="preserve"> on the ATIS Test Bed Landscape Team.  It is focusing on Service Providers testing together during the IP Transition.</w:t>
      </w:r>
      <w:r w:rsidRPr="00CF5199">
        <w:rPr>
          <w:sz w:val="24"/>
          <w:szCs w:val="24"/>
        </w:rPr>
        <w:t xml:space="preserve"> </w:t>
      </w:r>
    </w:p>
    <w:p w:rsidR="0085180F" w:rsidRDefault="00E259C7" w:rsidP="00F2315F">
      <w:pPr>
        <w:pStyle w:val="ListParagraph"/>
        <w:numPr>
          <w:ilvl w:val="0"/>
          <w:numId w:val="14"/>
        </w:numPr>
        <w:rPr>
          <w:sz w:val="24"/>
          <w:szCs w:val="24"/>
        </w:rPr>
      </w:pPr>
      <w:r w:rsidRPr="00CF5199">
        <w:rPr>
          <w:sz w:val="24"/>
          <w:szCs w:val="24"/>
        </w:rPr>
        <w:t>The Testbed Focus Group has continu</w:t>
      </w:r>
      <w:r w:rsidR="0085180F" w:rsidRPr="00CF5199">
        <w:rPr>
          <w:sz w:val="24"/>
          <w:szCs w:val="24"/>
        </w:rPr>
        <w:t xml:space="preserve">ed to meet every other week. The work currently continues to </w:t>
      </w:r>
      <w:r w:rsidRPr="00CF5199">
        <w:rPr>
          <w:sz w:val="24"/>
          <w:szCs w:val="24"/>
        </w:rPr>
        <w:t>focus on fin</w:t>
      </w:r>
      <w:r w:rsidR="0085180F" w:rsidRPr="00CF5199">
        <w:rPr>
          <w:sz w:val="24"/>
          <w:szCs w:val="24"/>
        </w:rPr>
        <w:t>e tuning the test cases, and their</w:t>
      </w:r>
      <w:r w:rsidRPr="00CF5199">
        <w:rPr>
          <w:sz w:val="24"/>
          <w:szCs w:val="24"/>
        </w:rPr>
        <w:t xml:space="preserve"> continued work in soliciting members for participation in the testing. Several companies have signed the ATIS NDA for participating in the testing, and others are expected to do so as well.</w:t>
      </w:r>
    </w:p>
    <w:p w:rsidR="00A07692" w:rsidRPr="00A07692" w:rsidRDefault="00A07692" w:rsidP="003A3FAB">
      <w:pPr>
        <w:pStyle w:val="ListParagraph"/>
        <w:numPr>
          <w:ilvl w:val="0"/>
          <w:numId w:val="14"/>
        </w:numPr>
        <w:suppressAutoHyphens/>
        <w:rPr>
          <w:sz w:val="24"/>
          <w:szCs w:val="24"/>
        </w:rPr>
      </w:pPr>
      <w:r w:rsidRPr="00A07692">
        <w:rPr>
          <w:sz w:val="24"/>
          <w:szCs w:val="24"/>
        </w:rPr>
        <w:t xml:space="preserve">PSTN to IP transition effects on LNP continue to be an ongoing agenda item for the LNPA WG. </w:t>
      </w:r>
    </w:p>
    <w:p w:rsidR="00070F90" w:rsidRDefault="00070F90" w:rsidP="00070F90">
      <w:pPr>
        <w:rPr>
          <w:rFonts w:ascii="Times New Roman" w:hAnsi="Times New Roman" w:cs="Times New Roman"/>
          <w:b/>
          <w:bCs/>
          <w:snapToGrid w:val="0"/>
          <w:sz w:val="28"/>
          <w:szCs w:val="28"/>
          <w:u w:val="single"/>
        </w:rPr>
      </w:pPr>
    </w:p>
    <w:p w:rsidR="00070F90" w:rsidRDefault="00070F90" w:rsidP="00070F90">
      <w:pPr>
        <w:rPr>
          <w:rFonts w:ascii="Times New Roman" w:hAnsi="Times New Roman" w:cs="Times New Roman"/>
          <w:b/>
          <w:bCs/>
          <w:snapToGrid w:val="0"/>
          <w:sz w:val="28"/>
          <w:szCs w:val="28"/>
          <w:u w:val="single"/>
        </w:rPr>
      </w:pPr>
    </w:p>
    <w:p w:rsidR="00070F90" w:rsidRDefault="00070F90" w:rsidP="00070F90">
      <w:pPr>
        <w:rPr>
          <w:rFonts w:ascii="Times New Roman" w:hAnsi="Times New Roman" w:cs="Times New Roman"/>
          <w:b/>
          <w:bCs/>
          <w:snapToGrid w:val="0"/>
          <w:sz w:val="28"/>
          <w:szCs w:val="28"/>
          <w:u w:val="single"/>
        </w:rPr>
      </w:pPr>
    </w:p>
    <w:p w:rsidR="00070F90" w:rsidRPr="00070F90" w:rsidRDefault="00070F90" w:rsidP="00070F90">
      <w:pPr>
        <w:rPr>
          <w:rFonts w:ascii="Times New Roman" w:hAnsi="Times New Roman" w:cs="Times New Roman"/>
          <w:b/>
          <w:bCs/>
          <w:snapToGrid w:val="0"/>
          <w:sz w:val="28"/>
          <w:szCs w:val="28"/>
          <w:u w:val="single"/>
        </w:rPr>
      </w:pPr>
      <w:r w:rsidRPr="00070F90">
        <w:rPr>
          <w:rFonts w:ascii="Times New Roman" w:hAnsi="Times New Roman" w:cs="Times New Roman"/>
          <w:b/>
          <w:bCs/>
          <w:snapToGrid w:val="0"/>
          <w:sz w:val="28"/>
          <w:szCs w:val="28"/>
          <w:u w:val="single"/>
        </w:rPr>
        <w:t>Nationwide Number Portability (NNP)</w:t>
      </w:r>
    </w:p>
    <w:p w:rsidR="00070F90" w:rsidRDefault="00070F90" w:rsidP="00070F90">
      <w:pPr>
        <w:rPr>
          <w:sz w:val="24"/>
          <w:szCs w:val="24"/>
        </w:rPr>
      </w:pPr>
    </w:p>
    <w:p w:rsidR="001D2BF3" w:rsidRDefault="00070F90" w:rsidP="00D62600">
      <w:pPr>
        <w:pStyle w:val="ListParagraph"/>
        <w:numPr>
          <w:ilvl w:val="0"/>
          <w:numId w:val="16"/>
        </w:numPr>
        <w:rPr>
          <w:sz w:val="24"/>
          <w:szCs w:val="24"/>
        </w:rPr>
      </w:pPr>
      <w:r w:rsidRPr="00070F90">
        <w:rPr>
          <w:sz w:val="24"/>
          <w:szCs w:val="24"/>
        </w:rPr>
        <w:t xml:space="preserve">Martin Dolly, Chair of the </w:t>
      </w:r>
      <w:r>
        <w:rPr>
          <w:sz w:val="24"/>
          <w:szCs w:val="24"/>
        </w:rPr>
        <w:t xml:space="preserve">ATIS Packet </w:t>
      </w:r>
      <w:r w:rsidR="00657974">
        <w:rPr>
          <w:sz w:val="24"/>
          <w:szCs w:val="24"/>
        </w:rPr>
        <w:t>Technologies and Systems Committee (</w:t>
      </w:r>
      <w:r w:rsidRPr="00070F90">
        <w:rPr>
          <w:sz w:val="24"/>
          <w:szCs w:val="24"/>
        </w:rPr>
        <w:t>PTSC</w:t>
      </w:r>
      <w:r w:rsidR="00657974">
        <w:rPr>
          <w:sz w:val="24"/>
          <w:szCs w:val="24"/>
        </w:rPr>
        <w:t>)</w:t>
      </w:r>
      <w:r w:rsidRPr="00070F90">
        <w:rPr>
          <w:sz w:val="24"/>
          <w:szCs w:val="24"/>
        </w:rPr>
        <w:t>, joined the LNPA WG May 2016 Meeting</w:t>
      </w:r>
      <w:r w:rsidR="00BE3C01">
        <w:rPr>
          <w:sz w:val="24"/>
          <w:szCs w:val="24"/>
        </w:rPr>
        <w:t xml:space="preserve">.  Martin </w:t>
      </w:r>
      <w:r w:rsidRPr="00070F90">
        <w:rPr>
          <w:sz w:val="24"/>
          <w:szCs w:val="24"/>
        </w:rPr>
        <w:t xml:space="preserve">stated that a letter ballot at the </w:t>
      </w:r>
      <w:r>
        <w:rPr>
          <w:sz w:val="24"/>
          <w:szCs w:val="24"/>
        </w:rPr>
        <w:t xml:space="preserve">ATIS </w:t>
      </w:r>
      <w:r w:rsidRPr="00070F90">
        <w:rPr>
          <w:sz w:val="24"/>
          <w:szCs w:val="24"/>
        </w:rPr>
        <w:t xml:space="preserve">PTSC </w:t>
      </w:r>
      <w:r w:rsidR="00BE3C01">
        <w:rPr>
          <w:sz w:val="24"/>
          <w:szCs w:val="24"/>
        </w:rPr>
        <w:t>w</w:t>
      </w:r>
      <w:r w:rsidRPr="00070F90">
        <w:rPr>
          <w:sz w:val="24"/>
          <w:szCs w:val="24"/>
        </w:rPr>
        <w:t>o</w:t>
      </w:r>
      <w:r w:rsidR="00BE3C01">
        <w:rPr>
          <w:sz w:val="24"/>
          <w:szCs w:val="24"/>
        </w:rPr>
        <w:t>uld</w:t>
      </w:r>
      <w:r w:rsidRPr="00070F90">
        <w:rPr>
          <w:sz w:val="24"/>
          <w:szCs w:val="24"/>
        </w:rPr>
        <w:t xml:space="preserve"> take place at their next meeting </w:t>
      </w:r>
      <w:r w:rsidR="00657974">
        <w:rPr>
          <w:sz w:val="24"/>
          <w:szCs w:val="24"/>
        </w:rPr>
        <w:t xml:space="preserve">on May 18, 2016 </w:t>
      </w:r>
      <w:r w:rsidRPr="00070F90">
        <w:rPr>
          <w:sz w:val="24"/>
          <w:szCs w:val="24"/>
        </w:rPr>
        <w:t xml:space="preserve">on their document 68R4.  </w:t>
      </w:r>
      <w:r w:rsidR="00657974">
        <w:rPr>
          <w:sz w:val="24"/>
          <w:szCs w:val="24"/>
        </w:rPr>
        <w:t xml:space="preserve"> The letter ballot approval process was initiated at the May 18, 2016 PTSC Meeting.  The FON received a letter </w:t>
      </w:r>
    </w:p>
    <w:p w:rsidR="001D2BF3" w:rsidRDefault="00A07692" w:rsidP="001D2BF3">
      <w:pPr>
        <w:pStyle w:val="ListParagraph"/>
        <w:ind w:left="1080"/>
        <w:rPr>
          <w:sz w:val="24"/>
          <w:szCs w:val="24"/>
        </w:rPr>
      </w:pPr>
      <w:r>
        <w:rPr>
          <w:sz w:val="24"/>
          <w:szCs w:val="24"/>
        </w:rPr>
        <w:t xml:space="preserve">from </w:t>
      </w:r>
      <w:r w:rsidR="00657974" w:rsidRPr="001D2BF3">
        <w:rPr>
          <w:sz w:val="24"/>
          <w:szCs w:val="24"/>
        </w:rPr>
        <w:t xml:space="preserve">the PTSC regarding the </w:t>
      </w:r>
      <w:r w:rsidR="00AD25EC">
        <w:rPr>
          <w:sz w:val="24"/>
          <w:szCs w:val="24"/>
        </w:rPr>
        <w:t>PTSC</w:t>
      </w:r>
      <w:r w:rsidR="00AD25EC" w:rsidRPr="001D2BF3">
        <w:rPr>
          <w:sz w:val="24"/>
          <w:szCs w:val="24"/>
        </w:rPr>
        <w:t xml:space="preserve">’s </w:t>
      </w:r>
      <w:r w:rsidR="00657974" w:rsidRPr="001D2BF3">
        <w:rPr>
          <w:sz w:val="24"/>
          <w:szCs w:val="24"/>
        </w:rPr>
        <w:t>Nationwide Number Portability (NNP) Study and forwarded the letter and the study to the LNPA WG Chairs</w:t>
      </w:r>
      <w:r w:rsidR="008E7291" w:rsidRPr="001D2BF3">
        <w:rPr>
          <w:sz w:val="24"/>
          <w:szCs w:val="24"/>
        </w:rPr>
        <w:t xml:space="preserve">.  The LNPA WG Chairs forwarded the Study to the LNPA WG Members for them to review and be prepared to discuss the different approaches outlined in the </w:t>
      </w:r>
      <w:r w:rsidR="00AD25EC">
        <w:rPr>
          <w:sz w:val="24"/>
          <w:szCs w:val="24"/>
        </w:rPr>
        <w:t>PTSC</w:t>
      </w:r>
      <w:r w:rsidR="00AD25EC" w:rsidRPr="001D2BF3">
        <w:rPr>
          <w:sz w:val="24"/>
          <w:szCs w:val="24"/>
        </w:rPr>
        <w:t xml:space="preserve"> </w:t>
      </w:r>
      <w:r w:rsidR="008E7291" w:rsidRPr="001D2BF3">
        <w:rPr>
          <w:sz w:val="24"/>
          <w:szCs w:val="24"/>
        </w:rPr>
        <w:t>Study</w:t>
      </w:r>
      <w:r w:rsidR="00AD25EC">
        <w:rPr>
          <w:sz w:val="24"/>
          <w:szCs w:val="24"/>
        </w:rPr>
        <w:t xml:space="preserve"> at the July 2016 LNPA WG Meeting</w:t>
      </w:r>
      <w:r w:rsidR="008E7291" w:rsidRPr="001D2BF3">
        <w:rPr>
          <w:sz w:val="24"/>
          <w:szCs w:val="24"/>
        </w:rPr>
        <w:t>, and determine what impacts if any the different approaches may have on the Number Portability Administration Center (NPAC)</w:t>
      </w:r>
      <w:r w:rsidR="001D2BF3" w:rsidRPr="001D2BF3">
        <w:rPr>
          <w:sz w:val="24"/>
          <w:szCs w:val="24"/>
        </w:rPr>
        <w:t xml:space="preserve">.  </w:t>
      </w:r>
      <w:r w:rsidR="001D2BF3">
        <w:rPr>
          <w:sz w:val="24"/>
          <w:szCs w:val="24"/>
        </w:rPr>
        <w:t>The LNPA WG will report back to the NANC the outcome of the July 12 – 13, 2</w:t>
      </w:r>
      <w:r w:rsidR="00AD25EC">
        <w:rPr>
          <w:sz w:val="24"/>
          <w:szCs w:val="24"/>
        </w:rPr>
        <w:t>0</w:t>
      </w:r>
      <w:r w:rsidR="001D2BF3">
        <w:rPr>
          <w:sz w:val="24"/>
          <w:szCs w:val="24"/>
        </w:rPr>
        <w:t xml:space="preserve">16 Meeting. </w:t>
      </w:r>
    </w:p>
    <w:p w:rsidR="00A07692" w:rsidRDefault="001D2BF3" w:rsidP="005003A6">
      <w:pPr>
        <w:pStyle w:val="ListParagraph"/>
        <w:numPr>
          <w:ilvl w:val="0"/>
          <w:numId w:val="14"/>
        </w:numPr>
        <w:suppressAutoHyphens/>
        <w:rPr>
          <w:sz w:val="24"/>
          <w:szCs w:val="24"/>
        </w:rPr>
      </w:pPr>
      <w:r w:rsidRPr="00A07692">
        <w:rPr>
          <w:sz w:val="24"/>
          <w:szCs w:val="24"/>
        </w:rPr>
        <w:t xml:space="preserve">The </w:t>
      </w:r>
      <w:r w:rsidR="00070F90" w:rsidRPr="00A07692">
        <w:rPr>
          <w:sz w:val="24"/>
          <w:szCs w:val="24"/>
        </w:rPr>
        <w:t xml:space="preserve">document has SS7 and LNP background, interim call routing alternatives, and long-term </w:t>
      </w:r>
      <w:r w:rsidR="0085180F" w:rsidRPr="00A07692">
        <w:rPr>
          <w:sz w:val="24"/>
          <w:szCs w:val="24"/>
        </w:rPr>
        <w:t xml:space="preserve">proposals for </w:t>
      </w:r>
      <w:r w:rsidR="00AD25EC">
        <w:rPr>
          <w:sz w:val="24"/>
          <w:szCs w:val="24"/>
        </w:rPr>
        <w:t>NNP</w:t>
      </w:r>
      <w:r w:rsidR="0085180F" w:rsidRPr="00A07692">
        <w:rPr>
          <w:sz w:val="24"/>
          <w:szCs w:val="24"/>
        </w:rPr>
        <w:t>.  It includes routing proposals such as</w:t>
      </w:r>
      <w:r w:rsidR="00D92287" w:rsidRPr="00A07692">
        <w:rPr>
          <w:sz w:val="24"/>
          <w:szCs w:val="24"/>
        </w:rPr>
        <w:t xml:space="preserve"> Geographic Unit Building Block</w:t>
      </w:r>
      <w:r w:rsidR="0085180F" w:rsidRPr="00A07692">
        <w:rPr>
          <w:sz w:val="24"/>
          <w:szCs w:val="24"/>
        </w:rPr>
        <w:t xml:space="preserve"> </w:t>
      </w:r>
      <w:r w:rsidR="00D92287" w:rsidRPr="00A07692">
        <w:rPr>
          <w:sz w:val="24"/>
          <w:szCs w:val="24"/>
        </w:rPr>
        <w:t>(</w:t>
      </w:r>
      <w:r w:rsidR="0085180F" w:rsidRPr="00A07692">
        <w:rPr>
          <w:sz w:val="24"/>
          <w:szCs w:val="24"/>
        </w:rPr>
        <w:t>GUBB</w:t>
      </w:r>
      <w:r w:rsidR="00D92287" w:rsidRPr="00A07692">
        <w:rPr>
          <w:sz w:val="24"/>
          <w:szCs w:val="24"/>
        </w:rPr>
        <w:t xml:space="preserve">) which refers to smallest geographic unit within an area of location portability that is meaningful for rating purposes by any carrier and Portability </w:t>
      </w:r>
      <w:r w:rsidR="00A07692" w:rsidRPr="00A07692">
        <w:rPr>
          <w:sz w:val="24"/>
          <w:szCs w:val="24"/>
        </w:rPr>
        <w:t>outside</w:t>
      </w:r>
      <w:r w:rsidR="00D92287" w:rsidRPr="00A07692">
        <w:rPr>
          <w:sz w:val="24"/>
          <w:szCs w:val="24"/>
        </w:rPr>
        <w:t xml:space="preserve"> the Rate Center (</w:t>
      </w:r>
      <w:r w:rsidR="0085180F" w:rsidRPr="00A07692">
        <w:rPr>
          <w:sz w:val="24"/>
          <w:szCs w:val="24"/>
        </w:rPr>
        <w:t>PORC</w:t>
      </w:r>
      <w:r w:rsidRPr="00A07692">
        <w:rPr>
          <w:sz w:val="24"/>
          <w:szCs w:val="24"/>
        </w:rPr>
        <w:t xml:space="preserve">).  </w:t>
      </w:r>
      <w:r w:rsidR="0085180F" w:rsidRPr="00A07692">
        <w:rPr>
          <w:sz w:val="24"/>
          <w:szCs w:val="24"/>
        </w:rPr>
        <w:t xml:space="preserve">It includes network impacts of the various options.  </w:t>
      </w:r>
    </w:p>
    <w:p w:rsidR="00B64C8C" w:rsidRPr="00A07692" w:rsidRDefault="00A07692" w:rsidP="005003A6">
      <w:pPr>
        <w:pStyle w:val="ListParagraph"/>
        <w:numPr>
          <w:ilvl w:val="0"/>
          <w:numId w:val="14"/>
        </w:numPr>
        <w:suppressAutoHyphens/>
        <w:rPr>
          <w:sz w:val="24"/>
          <w:szCs w:val="24"/>
        </w:rPr>
      </w:pPr>
      <w:r>
        <w:rPr>
          <w:sz w:val="24"/>
          <w:szCs w:val="24"/>
        </w:rPr>
        <w:t>NNP and the e</w:t>
      </w:r>
      <w:r w:rsidRPr="00A07692">
        <w:rPr>
          <w:sz w:val="24"/>
          <w:szCs w:val="24"/>
        </w:rPr>
        <w:t>ffects</w:t>
      </w:r>
      <w:r w:rsidR="00B64C8C" w:rsidRPr="00A07692">
        <w:rPr>
          <w:sz w:val="24"/>
          <w:szCs w:val="24"/>
        </w:rPr>
        <w:t xml:space="preserve"> on LNP </w:t>
      </w:r>
      <w:r>
        <w:rPr>
          <w:sz w:val="24"/>
          <w:szCs w:val="24"/>
        </w:rPr>
        <w:t xml:space="preserve">will </w:t>
      </w:r>
      <w:r w:rsidR="00B64C8C" w:rsidRPr="00A07692">
        <w:rPr>
          <w:sz w:val="24"/>
          <w:szCs w:val="24"/>
        </w:rPr>
        <w:t>continue to be an ongoing agenda item for the LNPA WG</w:t>
      </w:r>
      <w:r>
        <w:rPr>
          <w:sz w:val="24"/>
          <w:szCs w:val="24"/>
        </w:rPr>
        <w:t xml:space="preserve">. </w:t>
      </w:r>
    </w:p>
    <w:p w:rsidR="00BB061F" w:rsidRDefault="00BB061F" w:rsidP="00BB061F">
      <w:pPr>
        <w:suppressAutoHyphens/>
        <w:autoSpaceDE/>
        <w:autoSpaceDN/>
        <w:rPr>
          <w:sz w:val="24"/>
          <w:szCs w:val="24"/>
        </w:rPr>
      </w:pPr>
    </w:p>
    <w:p w:rsidR="00CF396E" w:rsidRPr="00CF5199" w:rsidRDefault="00CF396E" w:rsidP="00CF5199">
      <w:pPr>
        <w:rPr>
          <w:b/>
          <w:sz w:val="28"/>
          <w:szCs w:val="28"/>
          <w:u w:val="single"/>
        </w:rPr>
      </w:pPr>
    </w:p>
    <w:p w:rsidR="002C3C72" w:rsidRDefault="002C3C72" w:rsidP="00CF396E">
      <w:pPr>
        <w:suppressAutoHyphens/>
        <w:autoSpaceDE/>
        <w:autoSpaceDN/>
        <w:ind w:left="720"/>
        <w:rPr>
          <w:rFonts w:ascii="Times New Roman" w:hAnsi="Times New Roman" w:cs="Times New Roman"/>
          <w:b/>
          <w:sz w:val="28"/>
          <w:szCs w:val="28"/>
          <w:u w:val="single"/>
        </w:rPr>
      </w:pPr>
      <w:r>
        <w:rPr>
          <w:rFonts w:ascii="Times New Roman" w:hAnsi="Times New Roman" w:cs="Times New Roman"/>
          <w:b/>
          <w:sz w:val="28"/>
          <w:szCs w:val="28"/>
          <w:u w:val="single"/>
        </w:rPr>
        <w:t xml:space="preserve">LNPA Transition </w:t>
      </w:r>
    </w:p>
    <w:p w:rsidR="002C3C72" w:rsidRDefault="002C3C72" w:rsidP="002C3C72">
      <w:pPr>
        <w:suppressAutoHyphens/>
        <w:autoSpaceDE/>
        <w:autoSpaceDN/>
        <w:rPr>
          <w:rFonts w:ascii="Times New Roman" w:hAnsi="Times New Roman" w:cs="Times New Roman"/>
          <w:sz w:val="28"/>
          <w:szCs w:val="28"/>
          <w:u w:val="single"/>
        </w:rPr>
      </w:pPr>
    </w:p>
    <w:p w:rsidR="002C3C72" w:rsidRPr="00BE3C01" w:rsidRDefault="002C3C72" w:rsidP="001C119E">
      <w:pPr>
        <w:pStyle w:val="BodyTextIndent2"/>
        <w:numPr>
          <w:ilvl w:val="0"/>
          <w:numId w:val="2"/>
        </w:numPr>
        <w:rPr>
          <w:rFonts w:ascii="Times New Roman" w:hAnsi="Times New Roman" w:cs="Times New Roman"/>
          <w:sz w:val="24"/>
          <w:szCs w:val="24"/>
        </w:rPr>
      </w:pPr>
      <w:r w:rsidRPr="00BE3C01">
        <w:rPr>
          <w:rFonts w:ascii="Times New Roman" w:hAnsi="Times New Roman" w:cs="Times New Roman"/>
          <w:sz w:val="24"/>
          <w:szCs w:val="24"/>
        </w:rPr>
        <w:t>Pursuant to the NANC Chair’s request, the LNPA WG is discussing possible areas where the LNPA WG could be involved in LNPA Transition.</w:t>
      </w:r>
    </w:p>
    <w:p w:rsidR="005E138D" w:rsidRPr="00BE3C01" w:rsidRDefault="00324020" w:rsidP="001C119E">
      <w:pPr>
        <w:pStyle w:val="BodyTextIndent2"/>
        <w:numPr>
          <w:ilvl w:val="0"/>
          <w:numId w:val="3"/>
        </w:numPr>
        <w:rPr>
          <w:rFonts w:ascii="Times New Roman" w:hAnsi="Times New Roman" w:cs="Times New Roman"/>
          <w:sz w:val="24"/>
          <w:szCs w:val="24"/>
        </w:rPr>
      </w:pPr>
      <w:r w:rsidRPr="00BE3C01">
        <w:rPr>
          <w:rFonts w:ascii="Times New Roman" w:hAnsi="Times New Roman" w:cs="Times New Roman"/>
          <w:sz w:val="24"/>
          <w:szCs w:val="24"/>
        </w:rPr>
        <w:t>The LNPA WG Arch</w:t>
      </w:r>
      <w:r w:rsidR="002B44DF" w:rsidRPr="00BE3C01">
        <w:rPr>
          <w:rFonts w:ascii="Times New Roman" w:hAnsi="Times New Roman" w:cs="Times New Roman"/>
          <w:sz w:val="24"/>
          <w:szCs w:val="24"/>
        </w:rPr>
        <w:t>itecture</w:t>
      </w:r>
      <w:r w:rsidRPr="00BE3C01">
        <w:rPr>
          <w:rFonts w:ascii="Times New Roman" w:hAnsi="Times New Roman" w:cs="Times New Roman"/>
          <w:sz w:val="24"/>
          <w:szCs w:val="24"/>
        </w:rPr>
        <w:t xml:space="preserve"> Plan</w:t>
      </w:r>
      <w:r w:rsidR="002B44DF" w:rsidRPr="00BE3C01">
        <w:rPr>
          <w:rFonts w:ascii="Times New Roman" w:hAnsi="Times New Roman" w:cs="Times New Roman"/>
          <w:sz w:val="24"/>
          <w:szCs w:val="24"/>
        </w:rPr>
        <w:t>n</w:t>
      </w:r>
      <w:r w:rsidRPr="00BE3C01">
        <w:rPr>
          <w:rFonts w:ascii="Times New Roman" w:hAnsi="Times New Roman" w:cs="Times New Roman"/>
          <w:sz w:val="24"/>
          <w:szCs w:val="24"/>
        </w:rPr>
        <w:t xml:space="preserve">ing Team </w:t>
      </w:r>
      <w:r w:rsidR="002B44DF" w:rsidRPr="00BE3C01">
        <w:rPr>
          <w:rFonts w:ascii="Times New Roman" w:hAnsi="Times New Roman" w:cs="Times New Roman"/>
          <w:sz w:val="24"/>
          <w:szCs w:val="24"/>
        </w:rPr>
        <w:t>(APT)</w:t>
      </w:r>
      <w:r w:rsidR="00E62F63" w:rsidRPr="00BE3C01">
        <w:rPr>
          <w:rFonts w:ascii="Times New Roman" w:hAnsi="Times New Roman" w:cs="Times New Roman"/>
          <w:sz w:val="24"/>
          <w:szCs w:val="24"/>
        </w:rPr>
        <w:t xml:space="preserve"> continues</w:t>
      </w:r>
      <w:r w:rsidR="002B44DF" w:rsidRPr="00BE3C01">
        <w:rPr>
          <w:rFonts w:ascii="Times New Roman" w:hAnsi="Times New Roman" w:cs="Times New Roman"/>
          <w:sz w:val="24"/>
          <w:szCs w:val="24"/>
        </w:rPr>
        <w:t xml:space="preserve"> to the </w:t>
      </w:r>
      <w:r w:rsidR="001467AD" w:rsidRPr="00BE3C01">
        <w:rPr>
          <w:rFonts w:ascii="Times New Roman" w:hAnsi="Times New Roman" w:cs="Times New Roman"/>
          <w:sz w:val="24"/>
          <w:szCs w:val="24"/>
        </w:rPr>
        <w:t xml:space="preserve">review </w:t>
      </w:r>
      <w:r w:rsidR="002B44DF" w:rsidRPr="00BE3C01">
        <w:rPr>
          <w:rFonts w:ascii="Times New Roman" w:hAnsi="Times New Roman" w:cs="Times New Roman"/>
          <w:sz w:val="24"/>
          <w:szCs w:val="24"/>
        </w:rPr>
        <w:t xml:space="preserve">current test cases and </w:t>
      </w:r>
      <w:r w:rsidR="00E62F63" w:rsidRPr="00BE3C01">
        <w:rPr>
          <w:rFonts w:ascii="Times New Roman" w:hAnsi="Times New Roman" w:cs="Times New Roman"/>
          <w:sz w:val="24"/>
          <w:szCs w:val="24"/>
        </w:rPr>
        <w:t xml:space="preserve">develop any </w:t>
      </w:r>
      <w:r w:rsidR="002B44DF" w:rsidRPr="00BE3C01">
        <w:rPr>
          <w:rFonts w:ascii="Times New Roman" w:hAnsi="Times New Roman" w:cs="Times New Roman"/>
          <w:sz w:val="24"/>
          <w:szCs w:val="24"/>
        </w:rPr>
        <w:t>new test cases that may be need</w:t>
      </w:r>
      <w:r w:rsidR="00BE450D" w:rsidRPr="00BE3C01">
        <w:rPr>
          <w:rFonts w:ascii="Times New Roman" w:hAnsi="Times New Roman" w:cs="Times New Roman"/>
          <w:sz w:val="24"/>
          <w:szCs w:val="24"/>
        </w:rPr>
        <w:t>ed</w:t>
      </w:r>
      <w:r w:rsidR="002B44DF" w:rsidRPr="00BE3C01">
        <w:rPr>
          <w:rFonts w:ascii="Times New Roman" w:hAnsi="Times New Roman" w:cs="Times New Roman"/>
          <w:sz w:val="24"/>
          <w:szCs w:val="24"/>
        </w:rPr>
        <w:t xml:space="preserve"> for the LNPA Transition.</w:t>
      </w:r>
    </w:p>
    <w:p w:rsidR="00CF5199" w:rsidRPr="00BE3C01" w:rsidRDefault="005E138D" w:rsidP="00166F02">
      <w:pPr>
        <w:pStyle w:val="BodyTextIndent2"/>
        <w:numPr>
          <w:ilvl w:val="0"/>
          <w:numId w:val="3"/>
        </w:numPr>
        <w:rPr>
          <w:rFonts w:ascii="Times New Roman" w:hAnsi="Times New Roman" w:cs="Times New Roman"/>
          <w:sz w:val="24"/>
          <w:szCs w:val="24"/>
        </w:rPr>
      </w:pPr>
      <w:r w:rsidRPr="00BE3C01">
        <w:rPr>
          <w:rFonts w:ascii="Times New Roman" w:hAnsi="Times New Roman" w:cs="Times New Roman"/>
          <w:sz w:val="24"/>
          <w:szCs w:val="24"/>
        </w:rPr>
        <w:t>John Maly</w:t>
      </w:r>
      <w:r w:rsidR="001467AD" w:rsidRPr="00BE3C01">
        <w:rPr>
          <w:rFonts w:ascii="Times New Roman" w:hAnsi="Times New Roman" w:cs="Times New Roman"/>
          <w:sz w:val="24"/>
          <w:szCs w:val="24"/>
        </w:rPr>
        <w:t>ar</w:t>
      </w:r>
      <w:r w:rsidR="00BE7901" w:rsidRPr="00BE3C01">
        <w:rPr>
          <w:rFonts w:ascii="Times New Roman" w:hAnsi="Times New Roman" w:cs="Times New Roman"/>
          <w:sz w:val="24"/>
          <w:szCs w:val="24"/>
        </w:rPr>
        <w:t xml:space="preserve"> </w:t>
      </w:r>
      <w:r w:rsidRPr="00BE3C01">
        <w:rPr>
          <w:rFonts w:ascii="Times New Roman" w:hAnsi="Times New Roman" w:cs="Times New Roman"/>
          <w:sz w:val="24"/>
          <w:szCs w:val="24"/>
        </w:rPr>
        <w:t>-</w:t>
      </w:r>
      <w:r w:rsidR="00BE7901" w:rsidRPr="00BE3C01">
        <w:rPr>
          <w:rFonts w:ascii="Times New Roman" w:hAnsi="Times New Roman" w:cs="Times New Roman"/>
          <w:sz w:val="24"/>
          <w:szCs w:val="24"/>
        </w:rPr>
        <w:t xml:space="preserve"> </w:t>
      </w:r>
      <w:r w:rsidR="001467AD" w:rsidRPr="00BE3C01">
        <w:rPr>
          <w:rFonts w:ascii="Times New Roman" w:hAnsi="Times New Roman" w:cs="Times New Roman"/>
          <w:sz w:val="24"/>
          <w:szCs w:val="24"/>
        </w:rPr>
        <w:t xml:space="preserve">iconectiv </w:t>
      </w:r>
      <w:r w:rsidR="001051B3" w:rsidRPr="00BE3C01">
        <w:rPr>
          <w:rFonts w:ascii="Times New Roman" w:hAnsi="Times New Roman" w:cs="Times New Roman"/>
          <w:sz w:val="24"/>
          <w:szCs w:val="24"/>
        </w:rPr>
        <w:t>and Teresa Patton – AT&amp;T</w:t>
      </w:r>
      <w:r w:rsidR="00E62F63" w:rsidRPr="00BE3C01">
        <w:rPr>
          <w:rFonts w:ascii="Times New Roman" w:hAnsi="Times New Roman" w:cs="Times New Roman"/>
          <w:sz w:val="24"/>
          <w:szCs w:val="24"/>
        </w:rPr>
        <w:t xml:space="preserve"> </w:t>
      </w:r>
      <w:r w:rsidR="001467AD" w:rsidRPr="00BE3C01">
        <w:rPr>
          <w:rFonts w:ascii="Times New Roman" w:hAnsi="Times New Roman" w:cs="Times New Roman"/>
          <w:sz w:val="24"/>
          <w:szCs w:val="24"/>
        </w:rPr>
        <w:t xml:space="preserve">chair the APT. </w:t>
      </w:r>
    </w:p>
    <w:p w:rsidR="005A0A5D" w:rsidRPr="00BE3C01" w:rsidRDefault="00924773" w:rsidP="00166F02">
      <w:pPr>
        <w:pStyle w:val="BodyTextIndent2"/>
        <w:numPr>
          <w:ilvl w:val="0"/>
          <w:numId w:val="3"/>
        </w:numPr>
        <w:rPr>
          <w:rFonts w:ascii="Times New Roman" w:hAnsi="Times New Roman" w:cs="Times New Roman"/>
          <w:sz w:val="24"/>
          <w:szCs w:val="24"/>
        </w:rPr>
      </w:pPr>
      <w:r w:rsidRPr="00BE3C01">
        <w:rPr>
          <w:rFonts w:ascii="Times New Roman" w:hAnsi="Times New Roman" w:cs="Times New Roman"/>
          <w:sz w:val="24"/>
          <w:szCs w:val="24"/>
        </w:rPr>
        <w:t>The APT h</w:t>
      </w:r>
      <w:r w:rsidR="001051B3" w:rsidRPr="00BE3C01">
        <w:rPr>
          <w:rFonts w:ascii="Times New Roman" w:hAnsi="Times New Roman" w:cs="Times New Roman"/>
          <w:sz w:val="24"/>
          <w:szCs w:val="24"/>
        </w:rPr>
        <w:t>eld</w:t>
      </w:r>
      <w:r w:rsidR="005A0A5D" w:rsidRPr="00BE3C01">
        <w:rPr>
          <w:rFonts w:ascii="Times New Roman" w:hAnsi="Times New Roman" w:cs="Times New Roman"/>
          <w:sz w:val="24"/>
          <w:szCs w:val="24"/>
        </w:rPr>
        <w:t xml:space="preserve"> </w:t>
      </w:r>
      <w:r w:rsidR="00CF5199" w:rsidRPr="00BE3C01">
        <w:rPr>
          <w:rFonts w:ascii="Times New Roman" w:hAnsi="Times New Roman" w:cs="Times New Roman"/>
          <w:sz w:val="24"/>
          <w:szCs w:val="24"/>
        </w:rPr>
        <w:t xml:space="preserve">a </w:t>
      </w:r>
      <w:r w:rsidR="001051B3" w:rsidRPr="00BE3C01">
        <w:rPr>
          <w:rFonts w:ascii="Times New Roman" w:hAnsi="Times New Roman" w:cs="Times New Roman"/>
          <w:sz w:val="24"/>
          <w:szCs w:val="24"/>
        </w:rPr>
        <w:t xml:space="preserve">Face-to-Face meeting on </w:t>
      </w:r>
      <w:r w:rsidR="00CF5199" w:rsidRPr="00BE3C01">
        <w:rPr>
          <w:rFonts w:ascii="Times New Roman" w:hAnsi="Times New Roman" w:cs="Times New Roman"/>
          <w:sz w:val="24"/>
          <w:szCs w:val="24"/>
        </w:rPr>
        <w:t>May 4, 2016 and Conference Call on June 8,</w:t>
      </w:r>
      <w:r w:rsidR="00C52E84" w:rsidRPr="00BE3C01">
        <w:rPr>
          <w:rFonts w:ascii="Times New Roman" w:hAnsi="Times New Roman" w:cs="Times New Roman"/>
          <w:sz w:val="24"/>
          <w:szCs w:val="24"/>
        </w:rPr>
        <w:t xml:space="preserve"> </w:t>
      </w:r>
      <w:r w:rsidR="00CF5199" w:rsidRPr="00BE3C01">
        <w:rPr>
          <w:rFonts w:ascii="Times New Roman" w:hAnsi="Times New Roman" w:cs="Times New Roman"/>
          <w:sz w:val="24"/>
          <w:szCs w:val="24"/>
        </w:rPr>
        <w:t xml:space="preserve">2016.  </w:t>
      </w:r>
      <w:r w:rsidR="00BE7901" w:rsidRPr="00BE3C01">
        <w:rPr>
          <w:rFonts w:ascii="Times New Roman" w:hAnsi="Times New Roman" w:cs="Times New Roman"/>
          <w:sz w:val="24"/>
          <w:szCs w:val="24"/>
        </w:rPr>
        <w:t xml:space="preserve">Additional APT </w:t>
      </w:r>
      <w:r w:rsidR="00CF5199" w:rsidRPr="00BE3C01">
        <w:rPr>
          <w:rFonts w:ascii="Times New Roman" w:hAnsi="Times New Roman" w:cs="Times New Roman"/>
          <w:sz w:val="24"/>
          <w:szCs w:val="24"/>
        </w:rPr>
        <w:t xml:space="preserve">meetings will be </w:t>
      </w:r>
      <w:r w:rsidR="005A0A5D" w:rsidRPr="00BE3C01">
        <w:rPr>
          <w:rFonts w:ascii="Times New Roman" w:hAnsi="Times New Roman" w:cs="Times New Roman"/>
          <w:sz w:val="24"/>
          <w:szCs w:val="24"/>
        </w:rPr>
        <w:t xml:space="preserve">scheduled </w:t>
      </w:r>
      <w:r w:rsidR="00CF5199" w:rsidRPr="00BE3C01">
        <w:rPr>
          <w:rFonts w:ascii="Times New Roman" w:hAnsi="Times New Roman" w:cs="Times New Roman"/>
          <w:sz w:val="24"/>
          <w:szCs w:val="24"/>
        </w:rPr>
        <w:t>as required</w:t>
      </w:r>
      <w:r w:rsidR="005A0A5D" w:rsidRPr="00BE3C01">
        <w:rPr>
          <w:rFonts w:ascii="Times New Roman" w:hAnsi="Times New Roman" w:cs="Times New Roman"/>
          <w:sz w:val="24"/>
          <w:szCs w:val="24"/>
        </w:rPr>
        <w:t>.</w:t>
      </w:r>
    </w:p>
    <w:p w:rsidR="005A0A5D" w:rsidRPr="00BE3C01" w:rsidRDefault="005E4D11" w:rsidP="001C119E">
      <w:pPr>
        <w:pStyle w:val="BodyTextIndent2"/>
        <w:numPr>
          <w:ilvl w:val="0"/>
          <w:numId w:val="3"/>
        </w:numPr>
        <w:rPr>
          <w:rFonts w:ascii="Times New Roman" w:hAnsi="Times New Roman" w:cs="Times New Roman"/>
          <w:sz w:val="24"/>
          <w:szCs w:val="24"/>
        </w:rPr>
      </w:pPr>
      <w:r w:rsidRPr="00BE3C01">
        <w:rPr>
          <w:rFonts w:ascii="Times New Roman" w:hAnsi="Times New Roman" w:cs="Times New Roman"/>
          <w:sz w:val="24"/>
          <w:szCs w:val="24"/>
        </w:rPr>
        <w:t xml:space="preserve">The APT </w:t>
      </w:r>
      <w:r w:rsidR="005A0A5D" w:rsidRPr="00BE3C01">
        <w:rPr>
          <w:rFonts w:ascii="Times New Roman" w:hAnsi="Times New Roman" w:cs="Times New Roman"/>
          <w:sz w:val="24"/>
          <w:szCs w:val="24"/>
        </w:rPr>
        <w:t>current status</w:t>
      </w:r>
      <w:r w:rsidRPr="00BE3C01">
        <w:rPr>
          <w:rFonts w:ascii="Times New Roman" w:hAnsi="Times New Roman" w:cs="Times New Roman"/>
          <w:sz w:val="24"/>
          <w:szCs w:val="24"/>
        </w:rPr>
        <w:t xml:space="preserve"> is</w:t>
      </w:r>
      <w:r w:rsidR="00D46BFA" w:rsidRPr="00BE3C01">
        <w:rPr>
          <w:rFonts w:ascii="Times New Roman" w:hAnsi="Times New Roman" w:cs="Times New Roman"/>
          <w:sz w:val="24"/>
          <w:szCs w:val="24"/>
        </w:rPr>
        <w:t>:</w:t>
      </w:r>
    </w:p>
    <w:p w:rsidR="005A0A5D" w:rsidRPr="00BE3C01" w:rsidRDefault="00BE3C01" w:rsidP="005A0A5D">
      <w:pPr>
        <w:pStyle w:val="BodyTextIndent2"/>
        <w:numPr>
          <w:ilvl w:val="1"/>
          <w:numId w:val="3"/>
        </w:numPr>
        <w:rPr>
          <w:rFonts w:ascii="Times New Roman" w:hAnsi="Times New Roman" w:cs="Times New Roman"/>
          <w:sz w:val="24"/>
          <w:szCs w:val="24"/>
        </w:rPr>
      </w:pPr>
      <w:r w:rsidRPr="00BE3C01">
        <w:rPr>
          <w:rFonts w:ascii="Times New Roman" w:hAnsi="Times New Roman" w:cs="Times New Roman"/>
          <w:sz w:val="24"/>
          <w:szCs w:val="24"/>
        </w:rPr>
        <w:t>112</w:t>
      </w:r>
      <w:r w:rsidR="00A61867">
        <w:rPr>
          <w:rFonts w:ascii="Times New Roman" w:hAnsi="Times New Roman" w:cs="Times New Roman"/>
          <w:sz w:val="24"/>
          <w:szCs w:val="24"/>
        </w:rPr>
        <w:t xml:space="preserve"> </w:t>
      </w:r>
      <w:r w:rsidR="005A0A5D" w:rsidRPr="00BE3C01">
        <w:rPr>
          <w:rFonts w:ascii="Times New Roman" w:hAnsi="Times New Roman" w:cs="Times New Roman"/>
          <w:sz w:val="24"/>
          <w:szCs w:val="24"/>
        </w:rPr>
        <w:t>issues have been closed</w:t>
      </w:r>
    </w:p>
    <w:p w:rsidR="00BE3C01" w:rsidRPr="001B2886" w:rsidRDefault="00A61867" w:rsidP="005A0A5D">
      <w:pPr>
        <w:pStyle w:val="BodyTextIndent2"/>
        <w:numPr>
          <w:ilvl w:val="1"/>
          <w:numId w:val="3"/>
        </w:numPr>
        <w:rPr>
          <w:rFonts w:ascii="Times New Roman" w:hAnsi="Times New Roman" w:cs="Times New Roman"/>
          <w:sz w:val="24"/>
          <w:szCs w:val="24"/>
        </w:rPr>
      </w:pPr>
      <w:r>
        <w:rPr>
          <w:rFonts w:ascii="Times New Roman" w:hAnsi="Times New Roman" w:cs="Times New Roman"/>
          <w:sz w:val="24"/>
          <w:szCs w:val="24"/>
        </w:rPr>
        <w:t xml:space="preserve"> </w:t>
      </w:r>
      <w:r w:rsidR="00BE3C01" w:rsidRPr="001B2886">
        <w:rPr>
          <w:rFonts w:ascii="Times New Roman" w:hAnsi="Times New Roman" w:cs="Times New Roman"/>
          <w:sz w:val="24"/>
          <w:szCs w:val="24"/>
        </w:rPr>
        <w:t>1 Test Case that has newly identified issues</w:t>
      </w:r>
    </w:p>
    <w:p w:rsidR="005A0A5D" w:rsidRPr="001B2886" w:rsidRDefault="00A61867" w:rsidP="005A0A5D">
      <w:pPr>
        <w:pStyle w:val="BodyTextIndent2"/>
        <w:numPr>
          <w:ilvl w:val="1"/>
          <w:numId w:val="3"/>
        </w:numPr>
        <w:rPr>
          <w:rFonts w:ascii="Times New Roman" w:hAnsi="Times New Roman" w:cs="Times New Roman"/>
          <w:sz w:val="24"/>
          <w:szCs w:val="24"/>
        </w:rPr>
      </w:pPr>
      <w:r>
        <w:rPr>
          <w:rFonts w:ascii="Times New Roman" w:hAnsi="Times New Roman" w:cs="Times New Roman"/>
          <w:sz w:val="24"/>
          <w:szCs w:val="24"/>
        </w:rPr>
        <w:t xml:space="preserve"> </w:t>
      </w:r>
      <w:r w:rsidR="00BE3C01" w:rsidRPr="001B2886">
        <w:rPr>
          <w:rFonts w:ascii="Times New Roman" w:hAnsi="Times New Roman" w:cs="Times New Roman"/>
          <w:sz w:val="24"/>
          <w:szCs w:val="24"/>
        </w:rPr>
        <w:t>18</w:t>
      </w:r>
      <w:r>
        <w:rPr>
          <w:rFonts w:ascii="Times New Roman" w:hAnsi="Times New Roman" w:cs="Times New Roman"/>
          <w:sz w:val="24"/>
          <w:szCs w:val="24"/>
        </w:rPr>
        <w:t xml:space="preserve"> </w:t>
      </w:r>
      <w:r w:rsidR="005A0A5D" w:rsidRPr="001B2886">
        <w:rPr>
          <w:rFonts w:ascii="Times New Roman" w:hAnsi="Times New Roman" w:cs="Times New Roman"/>
          <w:sz w:val="24"/>
          <w:szCs w:val="24"/>
        </w:rPr>
        <w:t xml:space="preserve"> issues </w:t>
      </w:r>
      <w:r w:rsidR="00BE3C01" w:rsidRPr="001B2886">
        <w:rPr>
          <w:rFonts w:ascii="Times New Roman" w:hAnsi="Times New Roman" w:cs="Times New Roman"/>
          <w:sz w:val="24"/>
          <w:szCs w:val="24"/>
        </w:rPr>
        <w:t>Pending Document Only Changes</w:t>
      </w:r>
    </w:p>
    <w:p w:rsidR="001B2886" w:rsidRDefault="001B2886" w:rsidP="001B2886">
      <w:pPr>
        <w:pStyle w:val="BodyTextIndent2"/>
        <w:numPr>
          <w:ilvl w:val="1"/>
          <w:numId w:val="3"/>
        </w:numPr>
        <w:rPr>
          <w:rFonts w:ascii="Times New Roman" w:hAnsi="Times New Roman" w:cs="Times New Roman"/>
          <w:sz w:val="24"/>
          <w:szCs w:val="24"/>
        </w:rPr>
      </w:pPr>
      <w:r>
        <w:rPr>
          <w:rFonts w:ascii="Times New Roman" w:hAnsi="Times New Roman" w:cs="Times New Roman"/>
          <w:sz w:val="24"/>
          <w:szCs w:val="24"/>
        </w:rPr>
        <w:t xml:space="preserve">  </w:t>
      </w:r>
      <w:r w:rsidR="00BE3C01" w:rsidRPr="001B2886">
        <w:rPr>
          <w:rFonts w:ascii="Times New Roman" w:hAnsi="Times New Roman" w:cs="Times New Roman"/>
          <w:sz w:val="24"/>
          <w:szCs w:val="24"/>
        </w:rPr>
        <w:t>9</w:t>
      </w:r>
      <w:r w:rsidR="005A0A5D" w:rsidRPr="001B2886">
        <w:rPr>
          <w:rFonts w:ascii="Times New Roman" w:hAnsi="Times New Roman" w:cs="Times New Roman"/>
          <w:sz w:val="24"/>
          <w:szCs w:val="24"/>
        </w:rPr>
        <w:t xml:space="preserve"> </w:t>
      </w:r>
      <w:r>
        <w:rPr>
          <w:rFonts w:ascii="Times New Roman" w:hAnsi="Times New Roman" w:cs="Times New Roman"/>
          <w:sz w:val="24"/>
          <w:szCs w:val="24"/>
        </w:rPr>
        <w:t>Open Test Cases that still needs review before final disposition</w:t>
      </w:r>
    </w:p>
    <w:p w:rsidR="00440A3F" w:rsidRPr="001B2886" w:rsidRDefault="001B2886" w:rsidP="001B2886">
      <w:pPr>
        <w:pStyle w:val="BodyTextIndent2"/>
        <w:numPr>
          <w:ilvl w:val="0"/>
          <w:numId w:val="17"/>
        </w:numPr>
        <w:rPr>
          <w:rFonts w:ascii="Times New Roman" w:hAnsi="Times New Roman" w:cs="Times New Roman"/>
          <w:sz w:val="24"/>
          <w:szCs w:val="24"/>
        </w:rPr>
      </w:pPr>
      <w:r>
        <w:rPr>
          <w:rFonts w:ascii="Times New Roman" w:hAnsi="Times New Roman" w:cs="Times New Roman"/>
          <w:sz w:val="24"/>
          <w:szCs w:val="24"/>
        </w:rPr>
        <w:t xml:space="preserve">The APT will continue to report their progress at the LNPA WG </w:t>
      </w:r>
      <w:r w:rsidR="005E138D" w:rsidRPr="001B2886">
        <w:rPr>
          <w:rFonts w:ascii="Times New Roman" w:hAnsi="Times New Roman" w:cs="Times New Roman"/>
          <w:sz w:val="24"/>
          <w:szCs w:val="24"/>
        </w:rPr>
        <w:t>Meetings.</w:t>
      </w:r>
    </w:p>
    <w:p w:rsidR="00440A3F" w:rsidRPr="00CF5199" w:rsidRDefault="00440A3F" w:rsidP="00440A3F">
      <w:pPr>
        <w:pStyle w:val="BodyTextIndent2"/>
        <w:rPr>
          <w:rFonts w:ascii="Times New Roman" w:hAnsi="Times New Roman" w:cs="Times New Roman"/>
          <w:sz w:val="24"/>
          <w:szCs w:val="24"/>
          <w:highlight w:val="yellow"/>
        </w:rPr>
      </w:pPr>
    </w:p>
    <w:p w:rsidR="002C3C72" w:rsidRDefault="00AC122D" w:rsidP="00687434">
      <w:pPr>
        <w:pStyle w:val="Heading6"/>
        <w:ind w:firstLine="720"/>
      </w:pPr>
      <w:r w:rsidRPr="00C52E84">
        <w:rPr>
          <w:rFonts w:ascii="Times New Roman" w:hAnsi="Times New Roman" w:cs="Times New Roman"/>
          <w:sz w:val="24"/>
          <w:szCs w:val="24"/>
        </w:rPr>
        <w:t>N</w:t>
      </w:r>
      <w:r w:rsidR="002C3C72" w:rsidRPr="00C52E84">
        <w:rPr>
          <w:rFonts w:ascii="Times New Roman" w:hAnsi="Times New Roman" w:cs="Times New Roman"/>
          <w:sz w:val="24"/>
          <w:szCs w:val="24"/>
        </w:rPr>
        <w:t>ext Face to Face Meeting……</w:t>
      </w:r>
      <w:r w:rsidR="00B34447" w:rsidRPr="00C52E84">
        <w:rPr>
          <w:rFonts w:ascii="Times New Roman" w:hAnsi="Times New Roman" w:cs="Times New Roman"/>
          <w:sz w:val="24"/>
          <w:szCs w:val="24"/>
        </w:rPr>
        <w:t xml:space="preserve"> </w:t>
      </w:r>
      <w:r w:rsidR="00CF5199" w:rsidRPr="00C52E84">
        <w:rPr>
          <w:rFonts w:ascii="Times New Roman" w:hAnsi="Times New Roman" w:cs="Times New Roman"/>
          <w:sz w:val="24"/>
          <w:szCs w:val="24"/>
        </w:rPr>
        <w:t>July 12 - 13</w:t>
      </w:r>
      <w:r w:rsidR="00B34447" w:rsidRPr="00C52E84">
        <w:rPr>
          <w:rFonts w:ascii="Times New Roman" w:hAnsi="Times New Roman" w:cs="Times New Roman"/>
          <w:sz w:val="24"/>
          <w:szCs w:val="24"/>
        </w:rPr>
        <w:t xml:space="preserve">, 2016, </w:t>
      </w:r>
      <w:r w:rsidR="00CF5199" w:rsidRPr="00C52E84">
        <w:rPr>
          <w:rFonts w:ascii="Times New Roman" w:hAnsi="Times New Roman" w:cs="Times New Roman"/>
          <w:sz w:val="24"/>
          <w:szCs w:val="24"/>
        </w:rPr>
        <w:t>Durham, North Carolina</w:t>
      </w:r>
      <w:r w:rsidR="00B34447" w:rsidRPr="00C52E84">
        <w:rPr>
          <w:rFonts w:ascii="Times New Roman" w:hAnsi="Times New Roman" w:cs="Times New Roman"/>
          <w:sz w:val="24"/>
          <w:szCs w:val="24"/>
        </w:rPr>
        <w:t xml:space="preserve">, hosted by </w:t>
      </w:r>
      <w:r w:rsidR="00CF5199" w:rsidRPr="00C52E84">
        <w:t>Bandwidth</w:t>
      </w:r>
    </w:p>
    <w:p w:rsidR="00CF5199" w:rsidRPr="00CF5199" w:rsidRDefault="00CF5199" w:rsidP="00CF5199"/>
    <w:p w:rsidR="00624F9B" w:rsidRPr="00AC122D" w:rsidRDefault="007002DC" w:rsidP="00AC122D">
      <w:pPr>
        <w:ind w:left="720"/>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8E7622" w:rsidRPr="008109A4">
        <w:rPr>
          <w:rFonts w:ascii="Times New Roman" w:hAnsi="Times New Roman" w:cs="Times New Roman"/>
          <w:b/>
          <w:bCs/>
          <w:i/>
          <w:iCs/>
          <w:sz w:val="24"/>
          <w:szCs w:val="24"/>
        </w:rPr>
        <w:t>==== End of Report ===</w:t>
      </w:r>
      <w:r w:rsidR="00624F9B">
        <w:rPr>
          <w:rFonts w:ascii="Times New Roman" w:hAnsi="Times New Roman" w:cs="Times New Roman"/>
          <w:b/>
          <w:bCs/>
          <w:iCs/>
          <w:sz w:val="24"/>
          <w:szCs w:val="24"/>
        </w:rPr>
        <w:t xml:space="preserve">           </w:t>
      </w:r>
      <w:r w:rsidR="007C5D77">
        <w:rPr>
          <w:rFonts w:ascii="Times New Roman" w:hAnsi="Times New Roman" w:cs="Times New Roman"/>
          <w:b/>
          <w:bCs/>
          <w:iCs/>
          <w:sz w:val="24"/>
          <w:szCs w:val="24"/>
        </w:rPr>
        <w:t xml:space="preserve">                  </w:t>
      </w:r>
    </w:p>
    <w:sectPr w:rsidR="00624F9B" w:rsidRPr="00AC122D" w:rsidSect="00524017">
      <w:footerReference w:type="default" r:id="rId8"/>
      <w:type w:val="oddPage"/>
      <w:pgSz w:w="12240" w:h="15840"/>
      <w:pgMar w:top="1008" w:right="864" w:bottom="1296"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3AD" w:rsidRDefault="003023AD">
      <w:r>
        <w:separator/>
      </w:r>
    </w:p>
  </w:endnote>
  <w:endnote w:type="continuationSeparator" w:id="0">
    <w:p w:rsidR="003023AD" w:rsidRDefault="00302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6A2" w:rsidRDefault="00F90756">
    <w:pPr>
      <w:pStyle w:val="Footer"/>
      <w:framePr w:wrap="auto" w:vAnchor="text" w:hAnchor="margin" w:xAlign="right" w:y="1"/>
      <w:rPr>
        <w:rStyle w:val="PageNumber"/>
        <w:rFonts w:cs="Arial"/>
      </w:rPr>
    </w:pPr>
    <w:r>
      <w:rPr>
        <w:rStyle w:val="PageNumber"/>
        <w:rFonts w:cs="Arial"/>
      </w:rPr>
      <w:fldChar w:fldCharType="begin"/>
    </w:r>
    <w:r w:rsidR="00C126A2">
      <w:rPr>
        <w:rStyle w:val="PageNumber"/>
        <w:rFonts w:cs="Arial"/>
      </w:rPr>
      <w:instrText xml:space="preserve">PAGE  </w:instrText>
    </w:r>
    <w:r>
      <w:rPr>
        <w:rStyle w:val="PageNumber"/>
        <w:rFonts w:cs="Arial"/>
      </w:rPr>
      <w:fldChar w:fldCharType="separate"/>
    </w:r>
    <w:r w:rsidR="00AD2644">
      <w:rPr>
        <w:rStyle w:val="PageNumber"/>
        <w:rFonts w:cs="Arial"/>
        <w:noProof/>
      </w:rPr>
      <w:t>1</w:t>
    </w:r>
    <w:r>
      <w:rPr>
        <w:rStyle w:val="PageNumber"/>
        <w:rFonts w:cs="Arial"/>
      </w:rPr>
      <w:fldChar w:fldCharType="end"/>
    </w:r>
  </w:p>
  <w:p w:rsidR="00C126A2" w:rsidRDefault="00C126A2">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3AD" w:rsidRDefault="003023AD">
      <w:r>
        <w:separator/>
      </w:r>
    </w:p>
  </w:footnote>
  <w:footnote w:type="continuationSeparator" w:id="0">
    <w:p w:rsidR="003023AD" w:rsidRDefault="00302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72A3"/>
    <w:multiLevelType w:val="hybridMultilevel"/>
    <w:tmpl w:val="54BAD056"/>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225136"/>
    <w:multiLevelType w:val="hybridMultilevel"/>
    <w:tmpl w:val="A380DC6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FEA4806"/>
    <w:multiLevelType w:val="hybridMultilevel"/>
    <w:tmpl w:val="BB461E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F83A9A"/>
    <w:multiLevelType w:val="hybridMultilevel"/>
    <w:tmpl w:val="F0545B92"/>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2D850AE9"/>
    <w:multiLevelType w:val="hybridMultilevel"/>
    <w:tmpl w:val="8CAC1718"/>
    <w:lvl w:ilvl="0" w:tplc="04090005">
      <w:start w:val="1"/>
      <w:numFmt w:val="bullet"/>
      <w:lvlText w:val=""/>
      <w:lvlJc w:val="left"/>
      <w:pPr>
        <w:tabs>
          <w:tab w:val="num" w:pos="360"/>
        </w:tabs>
        <w:ind w:left="360" w:hanging="360"/>
      </w:pPr>
      <w:rPr>
        <w:rFonts w:ascii="Wingdings" w:hAnsi="Wingdings" w:hint="default"/>
        <w:color w:val="auto"/>
        <w:sz w:val="16"/>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611504"/>
    <w:multiLevelType w:val="hybridMultilevel"/>
    <w:tmpl w:val="95F42AF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A13BF8"/>
    <w:multiLevelType w:val="hybridMultilevel"/>
    <w:tmpl w:val="B29CAF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80604"/>
    <w:multiLevelType w:val="hybridMultilevel"/>
    <w:tmpl w:val="1E90E978"/>
    <w:lvl w:ilvl="0" w:tplc="5C20978E">
      <w:start w:val="1"/>
      <w:numFmt w:val="bullet"/>
      <w:lvlText w:val="o"/>
      <w:lvlJc w:val="left"/>
      <w:pPr>
        <w:ind w:left="0" w:hanging="360"/>
      </w:pPr>
      <w:rPr>
        <w:rFonts w:ascii="Courier New" w:hAnsi="Courier New" w:hint="default"/>
        <w:color w:val="auto"/>
      </w:rPr>
    </w:lvl>
    <w:lvl w:ilvl="1" w:tplc="04090003">
      <w:start w:val="1"/>
      <w:numFmt w:val="bullet"/>
      <w:lvlText w:val="o"/>
      <w:lvlJc w:val="left"/>
      <w:pPr>
        <w:ind w:left="720" w:hanging="360"/>
      </w:pPr>
      <w:rPr>
        <w:rFonts w:ascii="Courier New" w:hAnsi="Courier New" w:cs="Courier New" w:hint="default"/>
      </w:rPr>
    </w:lvl>
    <w:lvl w:ilvl="2" w:tplc="5C20978E">
      <w:start w:val="1"/>
      <w:numFmt w:val="bullet"/>
      <w:lvlText w:val="o"/>
      <w:lvlJc w:val="left"/>
      <w:pPr>
        <w:ind w:left="1440" w:hanging="360"/>
      </w:pPr>
      <w:rPr>
        <w:rFonts w:ascii="Courier New" w:hAnsi="Courier New" w:hint="default"/>
        <w:color w:val="auto"/>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53E370ED"/>
    <w:multiLevelType w:val="hybridMultilevel"/>
    <w:tmpl w:val="1EB8C9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04360F"/>
    <w:multiLevelType w:val="hybridMultilevel"/>
    <w:tmpl w:val="50787428"/>
    <w:lvl w:ilvl="0" w:tplc="0409000D">
      <w:start w:val="1"/>
      <w:numFmt w:val="bullet"/>
      <w:lvlText w:val=""/>
      <w:lvlJc w:val="left"/>
      <w:pPr>
        <w:ind w:left="4425" w:hanging="360"/>
      </w:pPr>
      <w:rPr>
        <w:rFonts w:ascii="Wingdings" w:hAnsi="Wingdings" w:hint="default"/>
      </w:rPr>
    </w:lvl>
    <w:lvl w:ilvl="1" w:tplc="04090003" w:tentative="1">
      <w:start w:val="1"/>
      <w:numFmt w:val="bullet"/>
      <w:lvlText w:val="o"/>
      <w:lvlJc w:val="left"/>
      <w:pPr>
        <w:ind w:left="5145" w:hanging="360"/>
      </w:pPr>
      <w:rPr>
        <w:rFonts w:ascii="Courier New" w:hAnsi="Courier New" w:cs="Courier New" w:hint="default"/>
      </w:rPr>
    </w:lvl>
    <w:lvl w:ilvl="2" w:tplc="04090005" w:tentative="1">
      <w:start w:val="1"/>
      <w:numFmt w:val="bullet"/>
      <w:lvlText w:val=""/>
      <w:lvlJc w:val="left"/>
      <w:pPr>
        <w:ind w:left="5865" w:hanging="360"/>
      </w:pPr>
      <w:rPr>
        <w:rFonts w:ascii="Wingdings" w:hAnsi="Wingdings" w:hint="default"/>
      </w:rPr>
    </w:lvl>
    <w:lvl w:ilvl="3" w:tplc="04090001" w:tentative="1">
      <w:start w:val="1"/>
      <w:numFmt w:val="bullet"/>
      <w:lvlText w:val=""/>
      <w:lvlJc w:val="left"/>
      <w:pPr>
        <w:ind w:left="6585" w:hanging="360"/>
      </w:pPr>
      <w:rPr>
        <w:rFonts w:ascii="Symbol" w:hAnsi="Symbol" w:hint="default"/>
      </w:rPr>
    </w:lvl>
    <w:lvl w:ilvl="4" w:tplc="04090003" w:tentative="1">
      <w:start w:val="1"/>
      <w:numFmt w:val="bullet"/>
      <w:lvlText w:val="o"/>
      <w:lvlJc w:val="left"/>
      <w:pPr>
        <w:ind w:left="7305" w:hanging="360"/>
      </w:pPr>
      <w:rPr>
        <w:rFonts w:ascii="Courier New" w:hAnsi="Courier New" w:cs="Courier New" w:hint="default"/>
      </w:rPr>
    </w:lvl>
    <w:lvl w:ilvl="5" w:tplc="04090005" w:tentative="1">
      <w:start w:val="1"/>
      <w:numFmt w:val="bullet"/>
      <w:lvlText w:val=""/>
      <w:lvlJc w:val="left"/>
      <w:pPr>
        <w:ind w:left="8025" w:hanging="360"/>
      </w:pPr>
      <w:rPr>
        <w:rFonts w:ascii="Wingdings" w:hAnsi="Wingdings" w:hint="default"/>
      </w:rPr>
    </w:lvl>
    <w:lvl w:ilvl="6" w:tplc="04090001" w:tentative="1">
      <w:start w:val="1"/>
      <w:numFmt w:val="bullet"/>
      <w:lvlText w:val=""/>
      <w:lvlJc w:val="left"/>
      <w:pPr>
        <w:ind w:left="8745" w:hanging="360"/>
      </w:pPr>
      <w:rPr>
        <w:rFonts w:ascii="Symbol" w:hAnsi="Symbol" w:hint="default"/>
      </w:rPr>
    </w:lvl>
    <w:lvl w:ilvl="7" w:tplc="04090003" w:tentative="1">
      <w:start w:val="1"/>
      <w:numFmt w:val="bullet"/>
      <w:lvlText w:val="o"/>
      <w:lvlJc w:val="left"/>
      <w:pPr>
        <w:ind w:left="9465" w:hanging="360"/>
      </w:pPr>
      <w:rPr>
        <w:rFonts w:ascii="Courier New" w:hAnsi="Courier New" w:cs="Courier New" w:hint="default"/>
      </w:rPr>
    </w:lvl>
    <w:lvl w:ilvl="8" w:tplc="04090005" w:tentative="1">
      <w:start w:val="1"/>
      <w:numFmt w:val="bullet"/>
      <w:lvlText w:val=""/>
      <w:lvlJc w:val="left"/>
      <w:pPr>
        <w:ind w:left="10185" w:hanging="360"/>
      </w:pPr>
      <w:rPr>
        <w:rFonts w:ascii="Wingdings" w:hAnsi="Wingdings" w:hint="default"/>
      </w:rPr>
    </w:lvl>
  </w:abstractNum>
  <w:abstractNum w:abstractNumId="10" w15:restartNumberingAfterBreak="0">
    <w:nsid w:val="728533E1"/>
    <w:multiLevelType w:val="hybridMultilevel"/>
    <w:tmpl w:val="040456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42D2239"/>
    <w:multiLevelType w:val="hybridMultilevel"/>
    <w:tmpl w:val="555E64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43B5CAF"/>
    <w:multiLevelType w:val="hybridMultilevel"/>
    <w:tmpl w:val="55B462DA"/>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61B4A67"/>
    <w:multiLevelType w:val="hybridMultilevel"/>
    <w:tmpl w:val="0F3A89EE"/>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A88740E"/>
    <w:multiLevelType w:val="hybridMultilevel"/>
    <w:tmpl w:val="C6BC9F1C"/>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CD26505"/>
    <w:multiLevelType w:val="hybridMultilevel"/>
    <w:tmpl w:val="B810E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104B2D"/>
    <w:multiLevelType w:val="hybridMultilevel"/>
    <w:tmpl w:val="BF189DE8"/>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6"/>
  </w:num>
  <w:num w:numId="3">
    <w:abstractNumId w:val="3"/>
  </w:num>
  <w:num w:numId="4">
    <w:abstractNumId w:val="0"/>
  </w:num>
  <w:num w:numId="5">
    <w:abstractNumId w:val="9"/>
  </w:num>
  <w:num w:numId="6">
    <w:abstractNumId w:val="1"/>
  </w:num>
  <w:num w:numId="7">
    <w:abstractNumId w:val="7"/>
  </w:num>
  <w:num w:numId="8">
    <w:abstractNumId w:val="12"/>
  </w:num>
  <w:num w:numId="9">
    <w:abstractNumId w:val="13"/>
  </w:num>
  <w:num w:numId="10">
    <w:abstractNumId w:val="10"/>
  </w:num>
  <w:num w:numId="11">
    <w:abstractNumId w:val="2"/>
  </w:num>
  <w:num w:numId="12">
    <w:abstractNumId w:val="8"/>
  </w:num>
  <w:num w:numId="13">
    <w:abstractNumId w:val="6"/>
  </w:num>
  <w:num w:numId="14">
    <w:abstractNumId w:val="14"/>
  </w:num>
  <w:num w:numId="15">
    <w:abstractNumId w:val="15"/>
  </w:num>
  <w:num w:numId="16">
    <w:abstractNumId w:val="5"/>
  </w:num>
  <w:num w:numId="1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64"/>
    <w:rsid w:val="00014406"/>
    <w:rsid w:val="00015A63"/>
    <w:rsid w:val="000168AC"/>
    <w:rsid w:val="00025C2C"/>
    <w:rsid w:val="00025D0F"/>
    <w:rsid w:val="00030109"/>
    <w:rsid w:val="00036155"/>
    <w:rsid w:val="000419DA"/>
    <w:rsid w:val="00041E54"/>
    <w:rsid w:val="000443C1"/>
    <w:rsid w:val="00045E12"/>
    <w:rsid w:val="00063768"/>
    <w:rsid w:val="000673CA"/>
    <w:rsid w:val="00070F90"/>
    <w:rsid w:val="0007122A"/>
    <w:rsid w:val="00076DD6"/>
    <w:rsid w:val="00077955"/>
    <w:rsid w:val="00081BB6"/>
    <w:rsid w:val="00083330"/>
    <w:rsid w:val="0008338F"/>
    <w:rsid w:val="00085310"/>
    <w:rsid w:val="00086A92"/>
    <w:rsid w:val="0009122D"/>
    <w:rsid w:val="00096CCA"/>
    <w:rsid w:val="0009774F"/>
    <w:rsid w:val="000A0102"/>
    <w:rsid w:val="000A59BC"/>
    <w:rsid w:val="000A70BD"/>
    <w:rsid w:val="000A7A68"/>
    <w:rsid w:val="000B7096"/>
    <w:rsid w:val="000B7D5E"/>
    <w:rsid w:val="000C04A7"/>
    <w:rsid w:val="000C3BC5"/>
    <w:rsid w:val="000C423A"/>
    <w:rsid w:val="000C479A"/>
    <w:rsid w:val="000C5ED3"/>
    <w:rsid w:val="000C76FC"/>
    <w:rsid w:val="000D2D71"/>
    <w:rsid w:val="000E4949"/>
    <w:rsid w:val="000E53AD"/>
    <w:rsid w:val="000F0965"/>
    <w:rsid w:val="000F6C0B"/>
    <w:rsid w:val="001031ED"/>
    <w:rsid w:val="001051B3"/>
    <w:rsid w:val="001127EE"/>
    <w:rsid w:val="00115576"/>
    <w:rsid w:val="00116385"/>
    <w:rsid w:val="00122394"/>
    <w:rsid w:val="001241F6"/>
    <w:rsid w:val="00127000"/>
    <w:rsid w:val="0013351B"/>
    <w:rsid w:val="00135901"/>
    <w:rsid w:val="001431BF"/>
    <w:rsid w:val="00145979"/>
    <w:rsid w:val="001467AD"/>
    <w:rsid w:val="001469A9"/>
    <w:rsid w:val="001564D5"/>
    <w:rsid w:val="001567C2"/>
    <w:rsid w:val="001635F8"/>
    <w:rsid w:val="00170233"/>
    <w:rsid w:val="00172E9F"/>
    <w:rsid w:val="0017616F"/>
    <w:rsid w:val="00184FE4"/>
    <w:rsid w:val="00194223"/>
    <w:rsid w:val="00194A98"/>
    <w:rsid w:val="00196A45"/>
    <w:rsid w:val="001978A5"/>
    <w:rsid w:val="001A7E49"/>
    <w:rsid w:val="001B2886"/>
    <w:rsid w:val="001B3DE6"/>
    <w:rsid w:val="001B7DC9"/>
    <w:rsid w:val="001C119E"/>
    <w:rsid w:val="001C148D"/>
    <w:rsid w:val="001C2209"/>
    <w:rsid w:val="001C3A7E"/>
    <w:rsid w:val="001C511F"/>
    <w:rsid w:val="001C5D97"/>
    <w:rsid w:val="001D2BF3"/>
    <w:rsid w:val="001D610C"/>
    <w:rsid w:val="001E0242"/>
    <w:rsid w:val="001E1771"/>
    <w:rsid w:val="001F3A2C"/>
    <w:rsid w:val="001F668F"/>
    <w:rsid w:val="001F6C72"/>
    <w:rsid w:val="002002A8"/>
    <w:rsid w:val="00202054"/>
    <w:rsid w:val="00205270"/>
    <w:rsid w:val="00205928"/>
    <w:rsid w:val="00207504"/>
    <w:rsid w:val="00213595"/>
    <w:rsid w:val="00214DD9"/>
    <w:rsid w:val="002270AD"/>
    <w:rsid w:val="002345BB"/>
    <w:rsid w:val="0024277B"/>
    <w:rsid w:val="00242B71"/>
    <w:rsid w:val="00253411"/>
    <w:rsid w:val="00255182"/>
    <w:rsid w:val="002555FC"/>
    <w:rsid w:val="002560AA"/>
    <w:rsid w:val="00256136"/>
    <w:rsid w:val="00256917"/>
    <w:rsid w:val="00257460"/>
    <w:rsid w:val="002605BE"/>
    <w:rsid w:val="00260789"/>
    <w:rsid w:val="002616A0"/>
    <w:rsid w:val="00261E58"/>
    <w:rsid w:val="00263AD0"/>
    <w:rsid w:val="002650C7"/>
    <w:rsid w:val="002670C1"/>
    <w:rsid w:val="002801CA"/>
    <w:rsid w:val="00296EBE"/>
    <w:rsid w:val="002A3C8E"/>
    <w:rsid w:val="002B44DF"/>
    <w:rsid w:val="002B74F8"/>
    <w:rsid w:val="002C3BA9"/>
    <w:rsid w:val="002C3C72"/>
    <w:rsid w:val="002C4803"/>
    <w:rsid w:val="002D1C7E"/>
    <w:rsid w:val="002D63FC"/>
    <w:rsid w:val="002E00CE"/>
    <w:rsid w:val="002F1508"/>
    <w:rsid w:val="002F2B98"/>
    <w:rsid w:val="0030204B"/>
    <w:rsid w:val="003023AD"/>
    <w:rsid w:val="00306EA0"/>
    <w:rsid w:val="00310DB4"/>
    <w:rsid w:val="00324020"/>
    <w:rsid w:val="00327761"/>
    <w:rsid w:val="0032776E"/>
    <w:rsid w:val="0033539C"/>
    <w:rsid w:val="00346EFE"/>
    <w:rsid w:val="0035018E"/>
    <w:rsid w:val="003527B1"/>
    <w:rsid w:val="00355990"/>
    <w:rsid w:val="00356662"/>
    <w:rsid w:val="003627D5"/>
    <w:rsid w:val="00363C89"/>
    <w:rsid w:val="0037220F"/>
    <w:rsid w:val="0037324D"/>
    <w:rsid w:val="003804A4"/>
    <w:rsid w:val="003819B2"/>
    <w:rsid w:val="00383597"/>
    <w:rsid w:val="00385851"/>
    <w:rsid w:val="00390A24"/>
    <w:rsid w:val="00391B34"/>
    <w:rsid w:val="00392EA1"/>
    <w:rsid w:val="003A2383"/>
    <w:rsid w:val="003A2F20"/>
    <w:rsid w:val="003A4D27"/>
    <w:rsid w:val="003A6464"/>
    <w:rsid w:val="003B51CB"/>
    <w:rsid w:val="003D7871"/>
    <w:rsid w:val="003E5D89"/>
    <w:rsid w:val="003F221D"/>
    <w:rsid w:val="003F5D1B"/>
    <w:rsid w:val="00402AE6"/>
    <w:rsid w:val="00405FA7"/>
    <w:rsid w:val="00413DDB"/>
    <w:rsid w:val="00413E13"/>
    <w:rsid w:val="004145FF"/>
    <w:rsid w:val="00420509"/>
    <w:rsid w:val="0042289E"/>
    <w:rsid w:val="004236EE"/>
    <w:rsid w:val="004273CB"/>
    <w:rsid w:val="00440A3F"/>
    <w:rsid w:val="004431D2"/>
    <w:rsid w:val="0044698F"/>
    <w:rsid w:val="00453CEF"/>
    <w:rsid w:val="00454335"/>
    <w:rsid w:val="004640A5"/>
    <w:rsid w:val="004700D6"/>
    <w:rsid w:val="004710B2"/>
    <w:rsid w:val="00471E6F"/>
    <w:rsid w:val="00475E08"/>
    <w:rsid w:val="0048034D"/>
    <w:rsid w:val="00483BC7"/>
    <w:rsid w:val="00484868"/>
    <w:rsid w:val="0048574F"/>
    <w:rsid w:val="0049039C"/>
    <w:rsid w:val="00492607"/>
    <w:rsid w:val="00493493"/>
    <w:rsid w:val="004977A3"/>
    <w:rsid w:val="004A0664"/>
    <w:rsid w:val="004A0902"/>
    <w:rsid w:val="004A6EB0"/>
    <w:rsid w:val="004B51B5"/>
    <w:rsid w:val="004B7859"/>
    <w:rsid w:val="004C0F65"/>
    <w:rsid w:val="004C11DF"/>
    <w:rsid w:val="004D315F"/>
    <w:rsid w:val="004D4852"/>
    <w:rsid w:val="004D4A2E"/>
    <w:rsid w:val="004D4EFC"/>
    <w:rsid w:val="004E00E3"/>
    <w:rsid w:val="004E2C3D"/>
    <w:rsid w:val="004E4864"/>
    <w:rsid w:val="004E7109"/>
    <w:rsid w:val="004F6ECD"/>
    <w:rsid w:val="0050410A"/>
    <w:rsid w:val="00514DB7"/>
    <w:rsid w:val="005218A3"/>
    <w:rsid w:val="00524017"/>
    <w:rsid w:val="00524664"/>
    <w:rsid w:val="00527E13"/>
    <w:rsid w:val="00531ECA"/>
    <w:rsid w:val="00535130"/>
    <w:rsid w:val="005367C1"/>
    <w:rsid w:val="0054260F"/>
    <w:rsid w:val="0054337C"/>
    <w:rsid w:val="00543952"/>
    <w:rsid w:val="0054695E"/>
    <w:rsid w:val="00551E75"/>
    <w:rsid w:val="00553615"/>
    <w:rsid w:val="005537AD"/>
    <w:rsid w:val="00557E22"/>
    <w:rsid w:val="00560CA3"/>
    <w:rsid w:val="00566EBA"/>
    <w:rsid w:val="0057166E"/>
    <w:rsid w:val="00577250"/>
    <w:rsid w:val="00582C2F"/>
    <w:rsid w:val="00583A45"/>
    <w:rsid w:val="00584600"/>
    <w:rsid w:val="0058641D"/>
    <w:rsid w:val="00587DDC"/>
    <w:rsid w:val="00591874"/>
    <w:rsid w:val="00594C67"/>
    <w:rsid w:val="00594D15"/>
    <w:rsid w:val="00594E36"/>
    <w:rsid w:val="005A0502"/>
    <w:rsid w:val="005A0A5D"/>
    <w:rsid w:val="005A1D30"/>
    <w:rsid w:val="005C0752"/>
    <w:rsid w:val="005D0D9C"/>
    <w:rsid w:val="005D3675"/>
    <w:rsid w:val="005E138D"/>
    <w:rsid w:val="005E1D44"/>
    <w:rsid w:val="005E43BB"/>
    <w:rsid w:val="005E4D11"/>
    <w:rsid w:val="005E7383"/>
    <w:rsid w:val="005F104B"/>
    <w:rsid w:val="005F10A3"/>
    <w:rsid w:val="005F1A96"/>
    <w:rsid w:val="005F1EAD"/>
    <w:rsid w:val="005F652E"/>
    <w:rsid w:val="005F708B"/>
    <w:rsid w:val="006015A2"/>
    <w:rsid w:val="00606708"/>
    <w:rsid w:val="00613384"/>
    <w:rsid w:val="0061403C"/>
    <w:rsid w:val="00614B90"/>
    <w:rsid w:val="00615583"/>
    <w:rsid w:val="00622B06"/>
    <w:rsid w:val="00624F9B"/>
    <w:rsid w:val="0063027D"/>
    <w:rsid w:val="00633AC8"/>
    <w:rsid w:val="00640C00"/>
    <w:rsid w:val="006414E9"/>
    <w:rsid w:val="0064336B"/>
    <w:rsid w:val="00644937"/>
    <w:rsid w:val="0064555B"/>
    <w:rsid w:val="00645C6E"/>
    <w:rsid w:val="00651B4F"/>
    <w:rsid w:val="00654D02"/>
    <w:rsid w:val="006559F1"/>
    <w:rsid w:val="00657974"/>
    <w:rsid w:val="0066114B"/>
    <w:rsid w:val="006725D5"/>
    <w:rsid w:val="006742F8"/>
    <w:rsid w:val="00675B4F"/>
    <w:rsid w:val="0068050A"/>
    <w:rsid w:val="00681D5B"/>
    <w:rsid w:val="00684308"/>
    <w:rsid w:val="00687434"/>
    <w:rsid w:val="00690A48"/>
    <w:rsid w:val="0069121E"/>
    <w:rsid w:val="00693B14"/>
    <w:rsid w:val="0069456E"/>
    <w:rsid w:val="0069660A"/>
    <w:rsid w:val="006A77E8"/>
    <w:rsid w:val="006B1310"/>
    <w:rsid w:val="006B2E27"/>
    <w:rsid w:val="006B585A"/>
    <w:rsid w:val="006C0F3E"/>
    <w:rsid w:val="006D19E1"/>
    <w:rsid w:val="006D4E97"/>
    <w:rsid w:val="006D779A"/>
    <w:rsid w:val="006E52A7"/>
    <w:rsid w:val="006E7EEF"/>
    <w:rsid w:val="006F370D"/>
    <w:rsid w:val="006F498E"/>
    <w:rsid w:val="006F6070"/>
    <w:rsid w:val="006F7457"/>
    <w:rsid w:val="007002DC"/>
    <w:rsid w:val="00700FA9"/>
    <w:rsid w:val="00710F1D"/>
    <w:rsid w:val="00711D5E"/>
    <w:rsid w:val="00712808"/>
    <w:rsid w:val="00720C15"/>
    <w:rsid w:val="00721574"/>
    <w:rsid w:val="00721ABA"/>
    <w:rsid w:val="00722929"/>
    <w:rsid w:val="00726FAA"/>
    <w:rsid w:val="007302DA"/>
    <w:rsid w:val="007400C2"/>
    <w:rsid w:val="007417BE"/>
    <w:rsid w:val="00741B4D"/>
    <w:rsid w:val="00742D5B"/>
    <w:rsid w:val="007434ED"/>
    <w:rsid w:val="00746F44"/>
    <w:rsid w:val="00756B08"/>
    <w:rsid w:val="00767037"/>
    <w:rsid w:val="007679FB"/>
    <w:rsid w:val="00770A2E"/>
    <w:rsid w:val="00773ADB"/>
    <w:rsid w:val="00775032"/>
    <w:rsid w:val="00782240"/>
    <w:rsid w:val="00784DB2"/>
    <w:rsid w:val="00785A28"/>
    <w:rsid w:val="00790233"/>
    <w:rsid w:val="00790B27"/>
    <w:rsid w:val="00795194"/>
    <w:rsid w:val="007A0DF6"/>
    <w:rsid w:val="007A3348"/>
    <w:rsid w:val="007A7788"/>
    <w:rsid w:val="007B18F8"/>
    <w:rsid w:val="007B5438"/>
    <w:rsid w:val="007B5B05"/>
    <w:rsid w:val="007C2546"/>
    <w:rsid w:val="007C5D77"/>
    <w:rsid w:val="007C6064"/>
    <w:rsid w:val="007C64FB"/>
    <w:rsid w:val="007D0B43"/>
    <w:rsid w:val="007D3CB8"/>
    <w:rsid w:val="007D692B"/>
    <w:rsid w:val="007E1DDC"/>
    <w:rsid w:val="007E4DE4"/>
    <w:rsid w:val="007E7F1A"/>
    <w:rsid w:val="007F18A4"/>
    <w:rsid w:val="007F5C9A"/>
    <w:rsid w:val="007F7D27"/>
    <w:rsid w:val="008073EC"/>
    <w:rsid w:val="008109A4"/>
    <w:rsid w:val="00811DB0"/>
    <w:rsid w:val="0081516F"/>
    <w:rsid w:val="00816515"/>
    <w:rsid w:val="0082634D"/>
    <w:rsid w:val="0082776B"/>
    <w:rsid w:val="00830A60"/>
    <w:rsid w:val="0084177E"/>
    <w:rsid w:val="008445AE"/>
    <w:rsid w:val="0084762A"/>
    <w:rsid w:val="00847A05"/>
    <w:rsid w:val="0085070D"/>
    <w:rsid w:val="0085180F"/>
    <w:rsid w:val="00855FD2"/>
    <w:rsid w:val="0085670F"/>
    <w:rsid w:val="00863F27"/>
    <w:rsid w:val="008655DD"/>
    <w:rsid w:val="008712EE"/>
    <w:rsid w:val="008727EC"/>
    <w:rsid w:val="0087301E"/>
    <w:rsid w:val="0087355A"/>
    <w:rsid w:val="0087361F"/>
    <w:rsid w:val="0087608D"/>
    <w:rsid w:val="00880005"/>
    <w:rsid w:val="008812F6"/>
    <w:rsid w:val="00882803"/>
    <w:rsid w:val="0088367F"/>
    <w:rsid w:val="008A6981"/>
    <w:rsid w:val="008B1611"/>
    <w:rsid w:val="008B2B41"/>
    <w:rsid w:val="008B5687"/>
    <w:rsid w:val="008B69AD"/>
    <w:rsid w:val="008C0AF5"/>
    <w:rsid w:val="008C7DF8"/>
    <w:rsid w:val="008D1BD1"/>
    <w:rsid w:val="008D24E3"/>
    <w:rsid w:val="008D529C"/>
    <w:rsid w:val="008E1150"/>
    <w:rsid w:val="008E37D1"/>
    <w:rsid w:val="008E380B"/>
    <w:rsid w:val="008E5234"/>
    <w:rsid w:val="008E7291"/>
    <w:rsid w:val="008E72F8"/>
    <w:rsid w:val="008E7622"/>
    <w:rsid w:val="008F74A8"/>
    <w:rsid w:val="008F75B9"/>
    <w:rsid w:val="00900340"/>
    <w:rsid w:val="0090604D"/>
    <w:rsid w:val="009079FB"/>
    <w:rsid w:val="00914089"/>
    <w:rsid w:val="00917741"/>
    <w:rsid w:val="009204E7"/>
    <w:rsid w:val="00921B60"/>
    <w:rsid w:val="00922396"/>
    <w:rsid w:val="00924773"/>
    <w:rsid w:val="00936A82"/>
    <w:rsid w:val="00937D96"/>
    <w:rsid w:val="009407E3"/>
    <w:rsid w:val="00942265"/>
    <w:rsid w:val="0095358D"/>
    <w:rsid w:val="0096230E"/>
    <w:rsid w:val="00962536"/>
    <w:rsid w:val="00962C23"/>
    <w:rsid w:val="009631D5"/>
    <w:rsid w:val="00971FFE"/>
    <w:rsid w:val="00973343"/>
    <w:rsid w:val="00976C59"/>
    <w:rsid w:val="00987E74"/>
    <w:rsid w:val="00993757"/>
    <w:rsid w:val="00997C35"/>
    <w:rsid w:val="009A1217"/>
    <w:rsid w:val="009B6BD4"/>
    <w:rsid w:val="009B6C0B"/>
    <w:rsid w:val="009C036C"/>
    <w:rsid w:val="009C2C14"/>
    <w:rsid w:val="009C2DE1"/>
    <w:rsid w:val="009C68B5"/>
    <w:rsid w:val="009D4E56"/>
    <w:rsid w:val="009D7DF0"/>
    <w:rsid w:val="009D7F36"/>
    <w:rsid w:val="009E264B"/>
    <w:rsid w:val="009E3336"/>
    <w:rsid w:val="009E59C5"/>
    <w:rsid w:val="009E7552"/>
    <w:rsid w:val="009F4F15"/>
    <w:rsid w:val="009F78B2"/>
    <w:rsid w:val="00A01BD7"/>
    <w:rsid w:val="00A02E8D"/>
    <w:rsid w:val="00A03787"/>
    <w:rsid w:val="00A056CA"/>
    <w:rsid w:val="00A060B1"/>
    <w:rsid w:val="00A06E2C"/>
    <w:rsid w:val="00A07692"/>
    <w:rsid w:val="00A111B9"/>
    <w:rsid w:val="00A20E0B"/>
    <w:rsid w:val="00A22EEE"/>
    <w:rsid w:val="00A23027"/>
    <w:rsid w:val="00A30197"/>
    <w:rsid w:val="00A312F8"/>
    <w:rsid w:val="00A31E1B"/>
    <w:rsid w:val="00A35098"/>
    <w:rsid w:val="00A35C4A"/>
    <w:rsid w:val="00A366C6"/>
    <w:rsid w:val="00A41F83"/>
    <w:rsid w:val="00A42D25"/>
    <w:rsid w:val="00A44F63"/>
    <w:rsid w:val="00A540DE"/>
    <w:rsid w:val="00A56794"/>
    <w:rsid w:val="00A57CF2"/>
    <w:rsid w:val="00A61867"/>
    <w:rsid w:val="00A666D6"/>
    <w:rsid w:val="00A72EAA"/>
    <w:rsid w:val="00A7676C"/>
    <w:rsid w:val="00A87707"/>
    <w:rsid w:val="00A9254D"/>
    <w:rsid w:val="00A937F0"/>
    <w:rsid w:val="00A94039"/>
    <w:rsid w:val="00A942F6"/>
    <w:rsid w:val="00AA0422"/>
    <w:rsid w:val="00AA08EA"/>
    <w:rsid w:val="00AA1168"/>
    <w:rsid w:val="00AA275A"/>
    <w:rsid w:val="00AA29B7"/>
    <w:rsid w:val="00AA45F6"/>
    <w:rsid w:val="00AB60C7"/>
    <w:rsid w:val="00AB70D7"/>
    <w:rsid w:val="00AC03C5"/>
    <w:rsid w:val="00AC122D"/>
    <w:rsid w:val="00AC5566"/>
    <w:rsid w:val="00AC5A13"/>
    <w:rsid w:val="00AC622D"/>
    <w:rsid w:val="00AD0B1B"/>
    <w:rsid w:val="00AD25EC"/>
    <w:rsid w:val="00AD2644"/>
    <w:rsid w:val="00AD5151"/>
    <w:rsid w:val="00AD64B6"/>
    <w:rsid w:val="00AE29F4"/>
    <w:rsid w:val="00AE588F"/>
    <w:rsid w:val="00AF2A14"/>
    <w:rsid w:val="00AF7962"/>
    <w:rsid w:val="00B02DE4"/>
    <w:rsid w:val="00B038C3"/>
    <w:rsid w:val="00B04BBB"/>
    <w:rsid w:val="00B14332"/>
    <w:rsid w:val="00B24866"/>
    <w:rsid w:val="00B31F1A"/>
    <w:rsid w:val="00B34447"/>
    <w:rsid w:val="00B36B14"/>
    <w:rsid w:val="00B43482"/>
    <w:rsid w:val="00B46C21"/>
    <w:rsid w:val="00B47AD9"/>
    <w:rsid w:val="00B52BA1"/>
    <w:rsid w:val="00B52E6A"/>
    <w:rsid w:val="00B5328B"/>
    <w:rsid w:val="00B56B61"/>
    <w:rsid w:val="00B638C2"/>
    <w:rsid w:val="00B64C26"/>
    <w:rsid w:val="00B64C8C"/>
    <w:rsid w:val="00B677CD"/>
    <w:rsid w:val="00B71C3D"/>
    <w:rsid w:val="00B74B8C"/>
    <w:rsid w:val="00B75F27"/>
    <w:rsid w:val="00B87779"/>
    <w:rsid w:val="00B91544"/>
    <w:rsid w:val="00B91718"/>
    <w:rsid w:val="00B94074"/>
    <w:rsid w:val="00B94161"/>
    <w:rsid w:val="00B96375"/>
    <w:rsid w:val="00B9780D"/>
    <w:rsid w:val="00BA5699"/>
    <w:rsid w:val="00BA6FBE"/>
    <w:rsid w:val="00BB00F6"/>
    <w:rsid w:val="00BB061F"/>
    <w:rsid w:val="00BB3A7A"/>
    <w:rsid w:val="00BB5CB7"/>
    <w:rsid w:val="00BC3684"/>
    <w:rsid w:val="00BC58CA"/>
    <w:rsid w:val="00BE3C01"/>
    <w:rsid w:val="00BE450D"/>
    <w:rsid w:val="00BE7901"/>
    <w:rsid w:val="00BF26F3"/>
    <w:rsid w:val="00BF5BF5"/>
    <w:rsid w:val="00C01CFD"/>
    <w:rsid w:val="00C11B61"/>
    <w:rsid w:val="00C126A2"/>
    <w:rsid w:val="00C15D2A"/>
    <w:rsid w:val="00C23989"/>
    <w:rsid w:val="00C2500F"/>
    <w:rsid w:val="00C2535C"/>
    <w:rsid w:val="00C27B0A"/>
    <w:rsid w:val="00C31E02"/>
    <w:rsid w:val="00C3293E"/>
    <w:rsid w:val="00C32C43"/>
    <w:rsid w:val="00C44226"/>
    <w:rsid w:val="00C46E10"/>
    <w:rsid w:val="00C4751B"/>
    <w:rsid w:val="00C52927"/>
    <w:rsid w:val="00C52E84"/>
    <w:rsid w:val="00C6029B"/>
    <w:rsid w:val="00C611E6"/>
    <w:rsid w:val="00C61C0D"/>
    <w:rsid w:val="00C630A9"/>
    <w:rsid w:val="00C646F6"/>
    <w:rsid w:val="00C65CF8"/>
    <w:rsid w:val="00C66759"/>
    <w:rsid w:val="00C712CB"/>
    <w:rsid w:val="00C84FB4"/>
    <w:rsid w:val="00C9682C"/>
    <w:rsid w:val="00CA014A"/>
    <w:rsid w:val="00CA273A"/>
    <w:rsid w:val="00CA4B4E"/>
    <w:rsid w:val="00CC1E75"/>
    <w:rsid w:val="00CC732C"/>
    <w:rsid w:val="00CD0B46"/>
    <w:rsid w:val="00CE6F21"/>
    <w:rsid w:val="00CF0695"/>
    <w:rsid w:val="00CF0CDE"/>
    <w:rsid w:val="00CF2CF2"/>
    <w:rsid w:val="00CF396E"/>
    <w:rsid w:val="00CF4432"/>
    <w:rsid w:val="00CF5199"/>
    <w:rsid w:val="00D00052"/>
    <w:rsid w:val="00D01D90"/>
    <w:rsid w:val="00D11645"/>
    <w:rsid w:val="00D116AA"/>
    <w:rsid w:val="00D13BB9"/>
    <w:rsid w:val="00D147B7"/>
    <w:rsid w:val="00D17D13"/>
    <w:rsid w:val="00D21FE3"/>
    <w:rsid w:val="00D2693F"/>
    <w:rsid w:val="00D27F30"/>
    <w:rsid w:val="00D309D7"/>
    <w:rsid w:val="00D325EC"/>
    <w:rsid w:val="00D3320C"/>
    <w:rsid w:val="00D35E8E"/>
    <w:rsid w:val="00D361BD"/>
    <w:rsid w:val="00D3759B"/>
    <w:rsid w:val="00D46BFA"/>
    <w:rsid w:val="00D54BD8"/>
    <w:rsid w:val="00D5514F"/>
    <w:rsid w:val="00D55A38"/>
    <w:rsid w:val="00D566BC"/>
    <w:rsid w:val="00D61959"/>
    <w:rsid w:val="00D70F0D"/>
    <w:rsid w:val="00D74731"/>
    <w:rsid w:val="00D75BDC"/>
    <w:rsid w:val="00D847F4"/>
    <w:rsid w:val="00D87E20"/>
    <w:rsid w:val="00D914E9"/>
    <w:rsid w:val="00D92287"/>
    <w:rsid w:val="00D94066"/>
    <w:rsid w:val="00DA5063"/>
    <w:rsid w:val="00DA72D2"/>
    <w:rsid w:val="00DB2FD4"/>
    <w:rsid w:val="00DC3441"/>
    <w:rsid w:val="00DC35A3"/>
    <w:rsid w:val="00DC41C7"/>
    <w:rsid w:val="00DC505C"/>
    <w:rsid w:val="00DD0C4F"/>
    <w:rsid w:val="00DD0FEF"/>
    <w:rsid w:val="00DD4297"/>
    <w:rsid w:val="00DD7C8E"/>
    <w:rsid w:val="00DE017E"/>
    <w:rsid w:val="00DE3957"/>
    <w:rsid w:val="00DE426D"/>
    <w:rsid w:val="00DE71A0"/>
    <w:rsid w:val="00DF194C"/>
    <w:rsid w:val="00DF3968"/>
    <w:rsid w:val="00DF3D46"/>
    <w:rsid w:val="00E017E5"/>
    <w:rsid w:val="00E10270"/>
    <w:rsid w:val="00E20B25"/>
    <w:rsid w:val="00E2420C"/>
    <w:rsid w:val="00E24C43"/>
    <w:rsid w:val="00E25184"/>
    <w:rsid w:val="00E259C7"/>
    <w:rsid w:val="00E2719C"/>
    <w:rsid w:val="00E33FF7"/>
    <w:rsid w:val="00E37681"/>
    <w:rsid w:val="00E416A7"/>
    <w:rsid w:val="00E42C9C"/>
    <w:rsid w:val="00E50047"/>
    <w:rsid w:val="00E51210"/>
    <w:rsid w:val="00E535E8"/>
    <w:rsid w:val="00E551B8"/>
    <w:rsid w:val="00E55404"/>
    <w:rsid w:val="00E607EB"/>
    <w:rsid w:val="00E60E22"/>
    <w:rsid w:val="00E62F63"/>
    <w:rsid w:val="00E64EF9"/>
    <w:rsid w:val="00E70378"/>
    <w:rsid w:val="00E704FC"/>
    <w:rsid w:val="00E7101F"/>
    <w:rsid w:val="00E713AF"/>
    <w:rsid w:val="00E7169B"/>
    <w:rsid w:val="00E73A2D"/>
    <w:rsid w:val="00E77467"/>
    <w:rsid w:val="00E806E6"/>
    <w:rsid w:val="00E84536"/>
    <w:rsid w:val="00E901B7"/>
    <w:rsid w:val="00E90E43"/>
    <w:rsid w:val="00E938B8"/>
    <w:rsid w:val="00E93E6E"/>
    <w:rsid w:val="00EA1197"/>
    <w:rsid w:val="00EA3577"/>
    <w:rsid w:val="00EA77D7"/>
    <w:rsid w:val="00EB0C0F"/>
    <w:rsid w:val="00EB284B"/>
    <w:rsid w:val="00EB31AB"/>
    <w:rsid w:val="00EB34A3"/>
    <w:rsid w:val="00EC1035"/>
    <w:rsid w:val="00EC3D34"/>
    <w:rsid w:val="00ED216A"/>
    <w:rsid w:val="00ED3D10"/>
    <w:rsid w:val="00ED5746"/>
    <w:rsid w:val="00ED7E18"/>
    <w:rsid w:val="00EF3AF5"/>
    <w:rsid w:val="00EF63EB"/>
    <w:rsid w:val="00EF65F4"/>
    <w:rsid w:val="00F03C2B"/>
    <w:rsid w:val="00F0718C"/>
    <w:rsid w:val="00F11658"/>
    <w:rsid w:val="00F1487E"/>
    <w:rsid w:val="00F24355"/>
    <w:rsid w:val="00F269D9"/>
    <w:rsid w:val="00F34B68"/>
    <w:rsid w:val="00F351A1"/>
    <w:rsid w:val="00F47E83"/>
    <w:rsid w:val="00F5303F"/>
    <w:rsid w:val="00F557E7"/>
    <w:rsid w:val="00F61672"/>
    <w:rsid w:val="00F6514F"/>
    <w:rsid w:val="00F67A17"/>
    <w:rsid w:val="00F751B2"/>
    <w:rsid w:val="00F770AC"/>
    <w:rsid w:val="00F812B3"/>
    <w:rsid w:val="00F83AA9"/>
    <w:rsid w:val="00F85E0E"/>
    <w:rsid w:val="00F872FE"/>
    <w:rsid w:val="00F90756"/>
    <w:rsid w:val="00F94CD8"/>
    <w:rsid w:val="00F9500E"/>
    <w:rsid w:val="00FA4B68"/>
    <w:rsid w:val="00FA6454"/>
    <w:rsid w:val="00FB586C"/>
    <w:rsid w:val="00FC0879"/>
    <w:rsid w:val="00FC0BCA"/>
    <w:rsid w:val="00FC4A1B"/>
    <w:rsid w:val="00FD3642"/>
    <w:rsid w:val="00FD4C94"/>
    <w:rsid w:val="00FD7733"/>
    <w:rsid w:val="00FE4BD6"/>
    <w:rsid w:val="00FE5E91"/>
    <w:rsid w:val="00FE71ED"/>
    <w:rsid w:val="00FF0A42"/>
    <w:rsid w:val="00FF653F"/>
    <w:rsid w:val="00FF68BF"/>
    <w:rsid w:val="00FF7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DB19E5-DA46-4A71-A82B-D42D1C59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E36"/>
    <w:pPr>
      <w:autoSpaceDE w:val="0"/>
      <w:autoSpaceDN w:val="0"/>
    </w:pPr>
    <w:rPr>
      <w:rFonts w:ascii="Arial" w:hAnsi="Arial" w:cs="Arial"/>
    </w:rPr>
  </w:style>
  <w:style w:type="paragraph" w:styleId="Heading1">
    <w:name w:val="heading 1"/>
    <w:basedOn w:val="Normal"/>
    <w:next w:val="Normal"/>
    <w:qFormat/>
    <w:rsid w:val="00594E36"/>
    <w:pPr>
      <w:keepNext/>
      <w:ind w:left="720"/>
      <w:outlineLvl w:val="0"/>
    </w:pPr>
    <w:rPr>
      <w:b/>
      <w:bCs/>
    </w:rPr>
  </w:style>
  <w:style w:type="paragraph" w:styleId="Heading2">
    <w:name w:val="heading 2"/>
    <w:basedOn w:val="Normal"/>
    <w:next w:val="Normal"/>
    <w:qFormat/>
    <w:rsid w:val="00594E36"/>
    <w:pPr>
      <w:keepNext/>
      <w:jc w:val="center"/>
      <w:outlineLvl w:val="1"/>
    </w:pPr>
    <w:rPr>
      <w:i/>
      <w:iCs/>
      <w:sz w:val="24"/>
      <w:szCs w:val="24"/>
    </w:rPr>
  </w:style>
  <w:style w:type="paragraph" w:styleId="Heading3">
    <w:name w:val="heading 3"/>
    <w:basedOn w:val="Normal"/>
    <w:next w:val="Normal"/>
    <w:qFormat/>
    <w:rsid w:val="00594E36"/>
    <w:pPr>
      <w:keepNext/>
      <w:spacing w:before="240" w:after="60"/>
      <w:outlineLvl w:val="2"/>
    </w:pPr>
    <w:rPr>
      <w:sz w:val="24"/>
      <w:szCs w:val="24"/>
    </w:rPr>
  </w:style>
  <w:style w:type="paragraph" w:styleId="Heading4">
    <w:name w:val="heading 4"/>
    <w:basedOn w:val="Normal"/>
    <w:next w:val="Normal"/>
    <w:qFormat/>
    <w:rsid w:val="00594E36"/>
    <w:pPr>
      <w:keepNext/>
      <w:ind w:left="360"/>
      <w:outlineLvl w:val="3"/>
    </w:pPr>
    <w:rPr>
      <w:rFonts w:ascii="Tahoma" w:hAnsi="Tahoma" w:cs="Tahoma"/>
      <w:b/>
      <w:bCs/>
    </w:rPr>
  </w:style>
  <w:style w:type="paragraph" w:styleId="Heading5">
    <w:name w:val="heading 5"/>
    <w:basedOn w:val="Normal"/>
    <w:next w:val="Normal"/>
    <w:qFormat/>
    <w:rsid w:val="00594E36"/>
    <w:pPr>
      <w:keepNext/>
      <w:outlineLvl w:val="4"/>
    </w:pPr>
    <w:rPr>
      <w:b/>
      <w:bCs/>
    </w:rPr>
  </w:style>
  <w:style w:type="paragraph" w:styleId="Heading6">
    <w:name w:val="heading 6"/>
    <w:basedOn w:val="Normal"/>
    <w:next w:val="Normal"/>
    <w:qFormat/>
    <w:rsid w:val="00594E36"/>
    <w:pPr>
      <w:keepNext/>
      <w:outlineLvl w:val="5"/>
    </w:pPr>
    <w:rPr>
      <w:i/>
      <w:iCs/>
    </w:rPr>
  </w:style>
  <w:style w:type="paragraph" w:styleId="Heading7">
    <w:name w:val="heading 7"/>
    <w:basedOn w:val="Normal"/>
    <w:next w:val="Normal"/>
    <w:qFormat/>
    <w:rsid w:val="00594E36"/>
    <w:pPr>
      <w:keepNext/>
      <w:jc w:val="center"/>
      <w:outlineLvl w:val="6"/>
    </w:pPr>
    <w:rPr>
      <w:rFonts w:ascii="Tahoma" w:hAnsi="Tahoma" w:cs="Tahoma"/>
      <w:sz w:val="40"/>
      <w:szCs w:val="40"/>
    </w:rPr>
  </w:style>
  <w:style w:type="paragraph" w:styleId="Heading8">
    <w:name w:val="heading 8"/>
    <w:basedOn w:val="Normal"/>
    <w:next w:val="Normal"/>
    <w:qFormat/>
    <w:rsid w:val="00594E36"/>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4E36"/>
    <w:rPr>
      <w:rFonts w:ascii="Tahoma" w:hAnsi="Tahoma" w:cs="Tahoma"/>
      <w:sz w:val="16"/>
      <w:szCs w:val="16"/>
    </w:rPr>
  </w:style>
  <w:style w:type="paragraph" w:styleId="Header">
    <w:name w:val="header"/>
    <w:basedOn w:val="Normal"/>
    <w:rsid w:val="00594E36"/>
    <w:pPr>
      <w:tabs>
        <w:tab w:val="center" w:pos="4320"/>
        <w:tab w:val="right" w:pos="8640"/>
      </w:tabs>
    </w:pPr>
  </w:style>
  <w:style w:type="paragraph" w:styleId="Footer">
    <w:name w:val="footer"/>
    <w:basedOn w:val="Normal"/>
    <w:rsid w:val="00594E36"/>
    <w:pPr>
      <w:tabs>
        <w:tab w:val="center" w:pos="4320"/>
        <w:tab w:val="right" w:pos="8640"/>
      </w:tabs>
    </w:pPr>
  </w:style>
  <w:style w:type="character" w:styleId="PageNumber">
    <w:name w:val="page number"/>
    <w:rsid w:val="00594E36"/>
    <w:rPr>
      <w:rFonts w:cs="Times New Roman"/>
    </w:rPr>
  </w:style>
  <w:style w:type="paragraph" w:styleId="BodyText2">
    <w:name w:val="Body Text 2"/>
    <w:basedOn w:val="Normal"/>
    <w:rsid w:val="00F0718C"/>
    <w:pPr>
      <w:spacing w:after="120" w:line="480" w:lineRule="auto"/>
    </w:pPr>
  </w:style>
  <w:style w:type="paragraph" w:styleId="BodyTextIndent2">
    <w:name w:val="Body Text Indent 2"/>
    <w:basedOn w:val="Normal"/>
    <w:rsid w:val="00594E36"/>
    <w:pPr>
      <w:ind w:left="720"/>
    </w:pPr>
    <w:rPr>
      <w:sz w:val="22"/>
      <w:szCs w:val="22"/>
    </w:rPr>
  </w:style>
  <w:style w:type="paragraph" w:styleId="BodyText">
    <w:name w:val="Body Text"/>
    <w:basedOn w:val="Normal"/>
    <w:rsid w:val="00594E36"/>
    <w:pPr>
      <w:spacing w:after="120"/>
    </w:pPr>
  </w:style>
  <w:style w:type="paragraph" w:styleId="BodyTextIndent3">
    <w:name w:val="Body Text Indent 3"/>
    <w:basedOn w:val="Normal"/>
    <w:rsid w:val="00594E36"/>
    <w:pPr>
      <w:ind w:left="300" w:firstLine="420"/>
    </w:pPr>
    <w:rPr>
      <w:rFonts w:ascii="Verdana" w:hAnsi="Verdana" w:cs="Verdana"/>
    </w:rPr>
  </w:style>
  <w:style w:type="paragraph" w:styleId="List">
    <w:name w:val="List"/>
    <w:basedOn w:val="Normal"/>
    <w:rsid w:val="00594E36"/>
    <w:pPr>
      <w:ind w:left="360" w:hanging="360"/>
    </w:pPr>
  </w:style>
  <w:style w:type="character" w:styleId="Emphasis">
    <w:name w:val="Emphasis"/>
    <w:qFormat/>
    <w:rsid w:val="00594E36"/>
    <w:rPr>
      <w:rFonts w:cs="Times New Roman"/>
      <w:i/>
      <w:iCs/>
    </w:rPr>
  </w:style>
  <w:style w:type="paragraph" w:customStyle="1" w:styleId="anotes">
    <w:name w:val="a_notes"/>
    <w:basedOn w:val="Normal"/>
    <w:rsid w:val="00594E36"/>
    <w:pPr>
      <w:spacing w:before="160"/>
      <w:ind w:left="360"/>
    </w:pPr>
    <w:rPr>
      <w:rFonts w:ascii="Comic Sans MS" w:hAnsi="Comic Sans MS" w:cs="Comic Sans MS"/>
      <w:color w:val="0000FF"/>
    </w:rPr>
  </w:style>
  <w:style w:type="paragraph" w:customStyle="1" w:styleId="ActionItem">
    <w:name w:val="Action Item"/>
    <w:basedOn w:val="Normal"/>
    <w:next w:val="anotes"/>
    <w:rsid w:val="00594E36"/>
    <w:pPr>
      <w:spacing w:before="160"/>
    </w:pPr>
    <w:rPr>
      <w:rFonts w:ascii="Comic Sans MS" w:hAnsi="Comic Sans MS" w:cs="Comic Sans MS"/>
      <w:color w:val="008000"/>
    </w:rPr>
  </w:style>
  <w:style w:type="paragraph" w:styleId="NormalIndent">
    <w:name w:val="Normal Indent"/>
    <w:basedOn w:val="Normal"/>
    <w:rsid w:val="00594E36"/>
    <w:pPr>
      <w:ind w:left="720"/>
    </w:pPr>
  </w:style>
  <w:style w:type="character" w:styleId="Strong">
    <w:name w:val="Strong"/>
    <w:qFormat/>
    <w:rsid w:val="00594E36"/>
    <w:rPr>
      <w:rFonts w:cs="Times New Roman"/>
      <w:b/>
      <w:bCs/>
    </w:rPr>
  </w:style>
  <w:style w:type="character" w:styleId="Hyperlink">
    <w:name w:val="Hyperlink"/>
    <w:rsid w:val="00594E36"/>
    <w:rPr>
      <w:rFonts w:cs="Times New Roman"/>
      <w:color w:val="0000FF"/>
      <w:u w:val="single"/>
    </w:rPr>
  </w:style>
  <w:style w:type="paragraph" w:styleId="BodyText3">
    <w:name w:val="Body Text 3"/>
    <w:basedOn w:val="Normal"/>
    <w:rsid w:val="00594E36"/>
    <w:pPr>
      <w:spacing w:after="120"/>
    </w:pPr>
    <w:rPr>
      <w:sz w:val="16"/>
      <w:szCs w:val="16"/>
    </w:rPr>
  </w:style>
  <w:style w:type="paragraph" w:styleId="PlainText">
    <w:name w:val="Plain Text"/>
    <w:basedOn w:val="Normal"/>
    <w:rsid w:val="00594E36"/>
    <w:pPr>
      <w:autoSpaceDE/>
      <w:autoSpaceDN/>
    </w:pPr>
    <w:rPr>
      <w:rFonts w:ascii="Courier New" w:hAnsi="Courier New" w:cs="Courier New"/>
    </w:rPr>
  </w:style>
  <w:style w:type="paragraph" w:styleId="ListParagraph">
    <w:name w:val="List Paragraph"/>
    <w:basedOn w:val="Normal"/>
    <w:uiPriority w:val="34"/>
    <w:qFormat/>
    <w:rsid w:val="005218A3"/>
    <w:pPr>
      <w:autoSpaceDE/>
      <w:autoSpaceDN/>
      <w:ind w:left="720"/>
      <w:contextualSpacing/>
    </w:pPr>
    <w:rPr>
      <w:rFonts w:ascii="Times New Roman" w:eastAsia="Calibri" w:hAnsi="Times New Roman" w:cs="Times New Roman"/>
    </w:rPr>
  </w:style>
  <w:style w:type="paragraph" w:customStyle="1" w:styleId="msolistparagraph0">
    <w:name w:val="msolistparagraph"/>
    <w:basedOn w:val="Normal"/>
    <w:rsid w:val="00D13BB9"/>
    <w:pPr>
      <w:autoSpaceDE/>
      <w:autoSpaceDN/>
      <w:ind w:left="720"/>
    </w:pPr>
    <w:rPr>
      <w:rFonts w:ascii="Candara" w:hAnsi="Candara" w:cs="Times New Roman"/>
      <w:sz w:val="22"/>
      <w:szCs w:val="22"/>
    </w:rPr>
  </w:style>
  <w:style w:type="character" w:customStyle="1" w:styleId="jdoell">
    <w:name w:val="jdoell"/>
    <w:semiHidden/>
    <w:rsid w:val="009E264B"/>
    <w:rPr>
      <w:rFonts w:ascii="Georgia" w:hAnsi="Georgia"/>
      <w:b w:val="0"/>
      <w:bCs w:val="0"/>
      <w:i w:val="0"/>
      <w:iCs w:val="0"/>
      <w:strike w:val="0"/>
      <w:color w:val="0000FF"/>
      <w:sz w:val="24"/>
      <w:szCs w:val="24"/>
      <w:u w:val="none"/>
    </w:rPr>
  </w:style>
  <w:style w:type="table" w:styleId="TableGrid">
    <w:name w:val="Table Grid"/>
    <w:basedOn w:val="TableNormal"/>
    <w:rsid w:val="00633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784DB2"/>
    <w:pPr>
      <w:ind w:left="720" w:hanging="360"/>
      <w:contextualSpacing/>
    </w:pPr>
  </w:style>
  <w:style w:type="character" w:styleId="CommentReference">
    <w:name w:val="annotation reference"/>
    <w:rsid w:val="00880005"/>
    <w:rPr>
      <w:sz w:val="16"/>
      <w:szCs w:val="16"/>
    </w:rPr>
  </w:style>
  <w:style w:type="paragraph" w:styleId="CommentText">
    <w:name w:val="annotation text"/>
    <w:basedOn w:val="Normal"/>
    <w:link w:val="CommentTextChar"/>
    <w:rsid w:val="00880005"/>
    <w:rPr>
      <w:rFonts w:cs="Times New Roman"/>
    </w:rPr>
  </w:style>
  <w:style w:type="character" w:customStyle="1" w:styleId="CommentTextChar">
    <w:name w:val="Comment Text Char"/>
    <w:link w:val="CommentText"/>
    <w:rsid w:val="00880005"/>
    <w:rPr>
      <w:rFonts w:ascii="Arial" w:hAnsi="Arial" w:cs="Arial"/>
    </w:rPr>
  </w:style>
  <w:style w:type="paragraph" w:styleId="CommentSubject">
    <w:name w:val="annotation subject"/>
    <w:basedOn w:val="CommentText"/>
    <w:next w:val="CommentText"/>
    <w:link w:val="CommentSubjectChar"/>
    <w:rsid w:val="00880005"/>
    <w:rPr>
      <w:b/>
      <w:bCs/>
    </w:rPr>
  </w:style>
  <w:style w:type="character" w:customStyle="1" w:styleId="CommentSubjectChar">
    <w:name w:val="Comment Subject Char"/>
    <w:link w:val="CommentSubject"/>
    <w:rsid w:val="00880005"/>
    <w:rPr>
      <w:rFonts w:ascii="Arial" w:hAnsi="Arial" w:cs="Arial"/>
      <w:b/>
      <w:bCs/>
    </w:rPr>
  </w:style>
  <w:style w:type="paragraph" w:styleId="Title">
    <w:name w:val="Title"/>
    <w:basedOn w:val="Normal"/>
    <w:link w:val="TitleChar"/>
    <w:qFormat/>
    <w:rsid w:val="000B7096"/>
    <w:pPr>
      <w:autoSpaceDE/>
      <w:autoSpaceDN/>
      <w:jc w:val="center"/>
    </w:pPr>
    <w:rPr>
      <w:rFonts w:ascii="Times New Roman" w:hAnsi="Times New Roman" w:cs="Times New Roman"/>
      <w:b/>
      <w:bCs/>
      <w:sz w:val="24"/>
      <w:szCs w:val="24"/>
      <w:u w:val="single"/>
    </w:rPr>
  </w:style>
  <w:style w:type="character" w:customStyle="1" w:styleId="TitleChar">
    <w:name w:val="Title Char"/>
    <w:basedOn w:val="DefaultParagraphFont"/>
    <w:link w:val="Title"/>
    <w:rsid w:val="000B7096"/>
    <w:rPr>
      <w:b/>
      <w:bCs/>
      <w:sz w:val="24"/>
      <w:szCs w:val="24"/>
      <w:u w:val="single"/>
    </w:rPr>
  </w:style>
  <w:style w:type="paragraph" w:styleId="Revision">
    <w:name w:val="Revision"/>
    <w:hidden/>
    <w:uiPriority w:val="99"/>
    <w:semiHidden/>
    <w:rsid w:val="00721AB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5111">
      <w:bodyDiv w:val="1"/>
      <w:marLeft w:val="0"/>
      <w:marRight w:val="0"/>
      <w:marTop w:val="0"/>
      <w:marBottom w:val="0"/>
      <w:divBdr>
        <w:top w:val="none" w:sz="0" w:space="0" w:color="auto"/>
        <w:left w:val="none" w:sz="0" w:space="0" w:color="auto"/>
        <w:bottom w:val="none" w:sz="0" w:space="0" w:color="auto"/>
        <w:right w:val="none" w:sz="0" w:space="0" w:color="auto"/>
      </w:divBdr>
      <w:divsChild>
        <w:div w:id="864055757">
          <w:marLeft w:val="0"/>
          <w:marRight w:val="0"/>
          <w:marTop w:val="0"/>
          <w:marBottom w:val="0"/>
          <w:divBdr>
            <w:top w:val="none" w:sz="0" w:space="0" w:color="auto"/>
            <w:left w:val="none" w:sz="0" w:space="0" w:color="auto"/>
            <w:bottom w:val="none" w:sz="0" w:space="0" w:color="auto"/>
            <w:right w:val="none" w:sz="0" w:space="0" w:color="auto"/>
          </w:divBdr>
          <w:divsChild>
            <w:div w:id="121969356">
              <w:marLeft w:val="0"/>
              <w:marRight w:val="0"/>
              <w:marTop w:val="0"/>
              <w:marBottom w:val="0"/>
              <w:divBdr>
                <w:top w:val="none" w:sz="0" w:space="0" w:color="auto"/>
                <w:left w:val="none" w:sz="0" w:space="0" w:color="auto"/>
                <w:bottom w:val="none" w:sz="0" w:space="0" w:color="auto"/>
                <w:right w:val="none" w:sz="0" w:space="0" w:color="auto"/>
              </w:divBdr>
            </w:div>
            <w:div w:id="256327893">
              <w:marLeft w:val="0"/>
              <w:marRight w:val="0"/>
              <w:marTop w:val="0"/>
              <w:marBottom w:val="0"/>
              <w:divBdr>
                <w:top w:val="none" w:sz="0" w:space="0" w:color="auto"/>
                <w:left w:val="none" w:sz="0" w:space="0" w:color="auto"/>
                <w:bottom w:val="none" w:sz="0" w:space="0" w:color="auto"/>
                <w:right w:val="none" w:sz="0" w:space="0" w:color="auto"/>
              </w:divBdr>
            </w:div>
            <w:div w:id="289560188">
              <w:marLeft w:val="0"/>
              <w:marRight w:val="0"/>
              <w:marTop w:val="0"/>
              <w:marBottom w:val="0"/>
              <w:divBdr>
                <w:top w:val="none" w:sz="0" w:space="0" w:color="auto"/>
                <w:left w:val="none" w:sz="0" w:space="0" w:color="auto"/>
                <w:bottom w:val="none" w:sz="0" w:space="0" w:color="auto"/>
                <w:right w:val="none" w:sz="0" w:space="0" w:color="auto"/>
              </w:divBdr>
            </w:div>
            <w:div w:id="358162059">
              <w:marLeft w:val="0"/>
              <w:marRight w:val="0"/>
              <w:marTop w:val="0"/>
              <w:marBottom w:val="0"/>
              <w:divBdr>
                <w:top w:val="none" w:sz="0" w:space="0" w:color="auto"/>
                <w:left w:val="none" w:sz="0" w:space="0" w:color="auto"/>
                <w:bottom w:val="none" w:sz="0" w:space="0" w:color="auto"/>
                <w:right w:val="none" w:sz="0" w:space="0" w:color="auto"/>
              </w:divBdr>
            </w:div>
            <w:div w:id="571083604">
              <w:marLeft w:val="0"/>
              <w:marRight w:val="0"/>
              <w:marTop w:val="0"/>
              <w:marBottom w:val="0"/>
              <w:divBdr>
                <w:top w:val="none" w:sz="0" w:space="0" w:color="auto"/>
                <w:left w:val="none" w:sz="0" w:space="0" w:color="auto"/>
                <w:bottom w:val="none" w:sz="0" w:space="0" w:color="auto"/>
                <w:right w:val="none" w:sz="0" w:space="0" w:color="auto"/>
              </w:divBdr>
            </w:div>
            <w:div w:id="604273001">
              <w:marLeft w:val="0"/>
              <w:marRight w:val="0"/>
              <w:marTop w:val="0"/>
              <w:marBottom w:val="0"/>
              <w:divBdr>
                <w:top w:val="none" w:sz="0" w:space="0" w:color="auto"/>
                <w:left w:val="none" w:sz="0" w:space="0" w:color="auto"/>
                <w:bottom w:val="none" w:sz="0" w:space="0" w:color="auto"/>
                <w:right w:val="none" w:sz="0" w:space="0" w:color="auto"/>
              </w:divBdr>
            </w:div>
            <w:div w:id="710963864">
              <w:marLeft w:val="0"/>
              <w:marRight w:val="0"/>
              <w:marTop w:val="0"/>
              <w:marBottom w:val="0"/>
              <w:divBdr>
                <w:top w:val="none" w:sz="0" w:space="0" w:color="auto"/>
                <w:left w:val="none" w:sz="0" w:space="0" w:color="auto"/>
                <w:bottom w:val="none" w:sz="0" w:space="0" w:color="auto"/>
                <w:right w:val="none" w:sz="0" w:space="0" w:color="auto"/>
              </w:divBdr>
            </w:div>
            <w:div w:id="733964547">
              <w:marLeft w:val="0"/>
              <w:marRight w:val="0"/>
              <w:marTop w:val="0"/>
              <w:marBottom w:val="0"/>
              <w:divBdr>
                <w:top w:val="none" w:sz="0" w:space="0" w:color="auto"/>
                <w:left w:val="none" w:sz="0" w:space="0" w:color="auto"/>
                <w:bottom w:val="none" w:sz="0" w:space="0" w:color="auto"/>
                <w:right w:val="none" w:sz="0" w:space="0" w:color="auto"/>
              </w:divBdr>
            </w:div>
            <w:div w:id="749888218">
              <w:marLeft w:val="0"/>
              <w:marRight w:val="0"/>
              <w:marTop w:val="0"/>
              <w:marBottom w:val="0"/>
              <w:divBdr>
                <w:top w:val="none" w:sz="0" w:space="0" w:color="auto"/>
                <w:left w:val="none" w:sz="0" w:space="0" w:color="auto"/>
                <w:bottom w:val="none" w:sz="0" w:space="0" w:color="auto"/>
                <w:right w:val="none" w:sz="0" w:space="0" w:color="auto"/>
              </w:divBdr>
            </w:div>
            <w:div w:id="752434167">
              <w:marLeft w:val="0"/>
              <w:marRight w:val="0"/>
              <w:marTop w:val="0"/>
              <w:marBottom w:val="0"/>
              <w:divBdr>
                <w:top w:val="none" w:sz="0" w:space="0" w:color="auto"/>
                <w:left w:val="none" w:sz="0" w:space="0" w:color="auto"/>
                <w:bottom w:val="none" w:sz="0" w:space="0" w:color="auto"/>
                <w:right w:val="none" w:sz="0" w:space="0" w:color="auto"/>
              </w:divBdr>
            </w:div>
            <w:div w:id="958611323">
              <w:marLeft w:val="0"/>
              <w:marRight w:val="0"/>
              <w:marTop w:val="0"/>
              <w:marBottom w:val="0"/>
              <w:divBdr>
                <w:top w:val="none" w:sz="0" w:space="0" w:color="auto"/>
                <w:left w:val="none" w:sz="0" w:space="0" w:color="auto"/>
                <w:bottom w:val="none" w:sz="0" w:space="0" w:color="auto"/>
                <w:right w:val="none" w:sz="0" w:space="0" w:color="auto"/>
              </w:divBdr>
            </w:div>
            <w:div w:id="962884100">
              <w:marLeft w:val="0"/>
              <w:marRight w:val="0"/>
              <w:marTop w:val="0"/>
              <w:marBottom w:val="0"/>
              <w:divBdr>
                <w:top w:val="none" w:sz="0" w:space="0" w:color="auto"/>
                <w:left w:val="none" w:sz="0" w:space="0" w:color="auto"/>
                <w:bottom w:val="none" w:sz="0" w:space="0" w:color="auto"/>
                <w:right w:val="none" w:sz="0" w:space="0" w:color="auto"/>
              </w:divBdr>
            </w:div>
            <w:div w:id="981541639">
              <w:marLeft w:val="0"/>
              <w:marRight w:val="0"/>
              <w:marTop w:val="0"/>
              <w:marBottom w:val="0"/>
              <w:divBdr>
                <w:top w:val="none" w:sz="0" w:space="0" w:color="auto"/>
                <w:left w:val="none" w:sz="0" w:space="0" w:color="auto"/>
                <w:bottom w:val="none" w:sz="0" w:space="0" w:color="auto"/>
                <w:right w:val="none" w:sz="0" w:space="0" w:color="auto"/>
              </w:divBdr>
            </w:div>
            <w:div w:id="1098329249">
              <w:marLeft w:val="0"/>
              <w:marRight w:val="0"/>
              <w:marTop w:val="0"/>
              <w:marBottom w:val="0"/>
              <w:divBdr>
                <w:top w:val="none" w:sz="0" w:space="0" w:color="auto"/>
                <w:left w:val="none" w:sz="0" w:space="0" w:color="auto"/>
                <w:bottom w:val="none" w:sz="0" w:space="0" w:color="auto"/>
                <w:right w:val="none" w:sz="0" w:space="0" w:color="auto"/>
              </w:divBdr>
            </w:div>
            <w:div w:id="1299804966">
              <w:marLeft w:val="0"/>
              <w:marRight w:val="0"/>
              <w:marTop w:val="0"/>
              <w:marBottom w:val="0"/>
              <w:divBdr>
                <w:top w:val="none" w:sz="0" w:space="0" w:color="auto"/>
                <w:left w:val="none" w:sz="0" w:space="0" w:color="auto"/>
                <w:bottom w:val="none" w:sz="0" w:space="0" w:color="auto"/>
                <w:right w:val="none" w:sz="0" w:space="0" w:color="auto"/>
              </w:divBdr>
            </w:div>
            <w:div w:id="1404134489">
              <w:marLeft w:val="0"/>
              <w:marRight w:val="0"/>
              <w:marTop w:val="0"/>
              <w:marBottom w:val="0"/>
              <w:divBdr>
                <w:top w:val="none" w:sz="0" w:space="0" w:color="auto"/>
                <w:left w:val="none" w:sz="0" w:space="0" w:color="auto"/>
                <w:bottom w:val="none" w:sz="0" w:space="0" w:color="auto"/>
                <w:right w:val="none" w:sz="0" w:space="0" w:color="auto"/>
              </w:divBdr>
            </w:div>
            <w:div w:id="1504515173">
              <w:marLeft w:val="0"/>
              <w:marRight w:val="0"/>
              <w:marTop w:val="0"/>
              <w:marBottom w:val="0"/>
              <w:divBdr>
                <w:top w:val="none" w:sz="0" w:space="0" w:color="auto"/>
                <w:left w:val="none" w:sz="0" w:space="0" w:color="auto"/>
                <w:bottom w:val="none" w:sz="0" w:space="0" w:color="auto"/>
                <w:right w:val="none" w:sz="0" w:space="0" w:color="auto"/>
              </w:divBdr>
            </w:div>
            <w:div w:id="1546218048">
              <w:marLeft w:val="0"/>
              <w:marRight w:val="0"/>
              <w:marTop w:val="0"/>
              <w:marBottom w:val="0"/>
              <w:divBdr>
                <w:top w:val="none" w:sz="0" w:space="0" w:color="auto"/>
                <w:left w:val="none" w:sz="0" w:space="0" w:color="auto"/>
                <w:bottom w:val="none" w:sz="0" w:space="0" w:color="auto"/>
                <w:right w:val="none" w:sz="0" w:space="0" w:color="auto"/>
              </w:divBdr>
            </w:div>
            <w:div w:id="1606305232">
              <w:marLeft w:val="0"/>
              <w:marRight w:val="0"/>
              <w:marTop w:val="0"/>
              <w:marBottom w:val="0"/>
              <w:divBdr>
                <w:top w:val="none" w:sz="0" w:space="0" w:color="auto"/>
                <w:left w:val="none" w:sz="0" w:space="0" w:color="auto"/>
                <w:bottom w:val="none" w:sz="0" w:space="0" w:color="auto"/>
                <w:right w:val="none" w:sz="0" w:space="0" w:color="auto"/>
              </w:divBdr>
            </w:div>
            <w:div w:id="1639414214">
              <w:marLeft w:val="0"/>
              <w:marRight w:val="0"/>
              <w:marTop w:val="0"/>
              <w:marBottom w:val="0"/>
              <w:divBdr>
                <w:top w:val="none" w:sz="0" w:space="0" w:color="auto"/>
                <w:left w:val="none" w:sz="0" w:space="0" w:color="auto"/>
                <w:bottom w:val="none" w:sz="0" w:space="0" w:color="auto"/>
                <w:right w:val="none" w:sz="0" w:space="0" w:color="auto"/>
              </w:divBdr>
            </w:div>
            <w:div w:id="1663001938">
              <w:marLeft w:val="0"/>
              <w:marRight w:val="0"/>
              <w:marTop w:val="0"/>
              <w:marBottom w:val="0"/>
              <w:divBdr>
                <w:top w:val="none" w:sz="0" w:space="0" w:color="auto"/>
                <w:left w:val="none" w:sz="0" w:space="0" w:color="auto"/>
                <w:bottom w:val="none" w:sz="0" w:space="0" w:color="auto"/>
                <w:right w:val="none" w:sz="0" w:space="0" w:color="auto"/>
              </w:divBdr>
            </w:div>
            <w:div w:id="1672295409">
              <w:marLeft w:val="0"/>
              <w:marRight w:val="0"/>
              <w:marTop w:val="0"/>
              <w:marBottom w:val="0"/>
              <w:divBdr>
                <w:top w:val="none" w:sz="0" w:space="0" w:color="auto"/>
                <w:left w:val="none" w:sz="0" w:space="0" w:color="auto"/>
                <w:bottom w:val="none" w:sz="0" w:space="0" w:color="auto"/>
                <w:right w:val="none" w:sz="0" w:space="0" w:color="auto"/>
              </w:divBdr>
            </w:div>
            <w:div w:id="21314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008">
      <w:bodyDiv w:val="1"/>
      <w:marLeft w:val="0"/>
      <w:marRight w:val="0"/>
      <w:marTop w:val="0"/>
      <w:marBottom w:val="0"/>
      <w:divBdr>
        <w:top w:val="none" w:sz="0" w:space="0" w:color="auto"/>
        <w:left w:val="none" w:sz="0" w:space="0" w:color="auto"/>
        <w:bottom w:val="none" w:sz="0" w:space="0" w:color="auto"/>
        <w:right w:val="none" w:sz="0" w:space="0" w:color="auto"/>
      </w:divBdr>
      <w:divsChild>
        <w:div w:id="633830028">
          <w:marLeft w:val="0"/>
          <w:marRight w:val="0"/>
          <w:marTop w:val="0"/>
          <w:marBottom w:val="0"/>
          <w:divBdr>
            <w:top w:val="none" w:sz="0" w:space="0" w:color="auto"/>
            <w:left w:val="none" w:sz="0" w:space="0" w:color="auto"/>
            <w:bottom w:val="none" w:sz="0" w:space="0" w:color="auto"/>
            <w:right w:val="none" w:sz="0" w:space="0" w:color="auto"/>
          </w:divBdr>
          <w:divsChild>
            <w:div w:id="49887669">
              <w:marLeft w:val="0"/>
              <w:marRight w:val="0"/>
              <w:marTop w:val="0"/>
              <w:marBottom w:val="0"/>
              <w:divBdr>
                <w:top w:val="none" w:sz="0" w:space="0" w:color="auto"/>
                <w:left w:val="none" w:sz="0" w:space="0" w:color="auto"/>
                <w:bottom w:val="none" w:sz="0" w:space="0" w:color="auto"/>
                <w:right w:val="none" w:sz="0" w:space="0" w:color="auto"/>
              </w:divBdr>
            </w:div>
            <w:div w:id="133178630">
              <w:marLeft w:val="0"/>
              <w:marRight w:val="0"/>
              <w:marTop w:val="0"/>
              <w:marBottom w:val="0"/>
              <w:divBdr>
                <w:top w:val="none" w:sz="0" w:space="0" w:color="auto"/>
                <w:left w:val="none" w:sz="0" w:space="0" w:color="auto"/>
                <w:bottom w:val="none" w:sz="0" w:space="0" w:color="auto"/>
                <w:right w:val="none" w:sz="0" w:space="0" w:color="auto"/>
              </w:divBdr>
            </w:div>
            <w:div w:id="315575808">
              <w:marLeft w:val="0"/>
              <w:marRight w:val="0"/>
              <w:marTop w:val="0"/>
              <w:marBottom w:val="0"/>
              <w:divBdr>
                <w:top w:val="none" w:sz="0" w:space="0" w:color="auto"/>
                <w:left w:val="none" w:sz="0" w:space="0" w:color="auto"/>
                <w:bottom w:val="none" w:sz="0" w:space="0" w:color="auto"/>
                <w:right w:val="none" w:sz="0" w:space="0" w:color="auto"/>
              </w:divBdr>
            </w:div>
            <w:div w:id="544491996">
              <w:marLeft w:val="0"/>
              <w:marRight w:val="0"/>
              <w:marTop w:val="0"/>
              <w:marBottom w:val="0"/>
              <w:divBdr>
                <w:top w:val="none" w:sz="0" w:space="0" w:color="auto"/>
                <w:left w:val="none" w:sz="0" w:space="0" w:color="auto"/>
                <w:bottom w:val="none" w:sz="0" w:space="0" w:color="auto"/>
                <w:right w:val="none" w:sz="0" w:space="0" w:color="auto"/>
              </w:divBdr>
            </w:div>
            <w:div w:id="577787375">
              <w:marLeft w:val="0"/>
              <w:marRight w:val="0"/>
              <w:marTop w:val="0"/>
              <w:marBottom w:val="0"/>
              <w:divBdr>
                <w:top w:val="none" w:sz="0" w:space="0" w:color="auto"/>
                <w:left w:val="none" w:sz="0" w:space="0" w:color="auto"/>
                <w:bottom w:val="none" w:sz="0" w:space="0" w:color="auto"/>
                <w:right w:val="none" w:sz="0" w:space="0" w:color="auto"/>
              </w:divBdr>
            </w:div>
            <w:div w:id="583028077">
              <w:marLeft w:val="0"/>
              <w:marRight w:val="0"/>
              <w:marTop w:val="0"/>
              <w:marBottom w:val="0"/>
              <w:divBdr>
                <w:top w:val="none" w:sz="0" w:space="0" w:color="auto"/>
                <w:left w:val="none" w:sz="0" w:space="0" w:color="auto"/>
                <w:bottom w:val="none" w:sz="0" w:space="0" w:color="auto"/>
                <w:right w:val="none" w:sz="0" w:space="0" w:color="auto"/>
              </w:divBdr>
            </w:div>
            <w:div w:id="665090251">
              <w:marLeft w:val="0"/>
              <w:marRight w:val="0"/>
              <w:marTop w:val="0"/>
              <w:marBottom w:val="0"/>
              <w:divBdr>
                <w:top w:val="none" w:sz="0" w:space="0" w:color="auto"/>
                <w:left w:val="none" w:sz="0" w:space="0" w:color="auto"/>
                <w:bottom w:val="none" w:sz="0" w:space="0" w:color="auto"/>
                <w:right w:val="none" w:sz="0" w:space="0" w:color="auto"/>
              </w:divBdr>
            </w:div>
            <w:div w:id="728459633">
              <w:marLeft w:val="0"/>
              <w:marRight w:val="0"/>
              <w:marTop w:val="0"/>
              <w:marBottom w:val="0"/>
              <w:divBdr>
                <w:top w:val="none" w:sz="0" w:space="0" w:color="auto"/>
                <w:left w:val="none" w:sz="0" w:space="0" w:color="auto"/>
                <w:bottom w:val="none" w:sz="0" w:space="0" w:color="auto"/>
                <w:right w:val="none" w:sz="0" w:space="0" w:color="auto"/>
              </w:divBdr>
            </w:div>
            <w:div w:id="804272583">
              <w:marLeft w:val="0"/>
              <w:marRight w:val="0"/>
              <w:marTop w:val="0"/>
              <w:marBottom w:val="0"/>
              <w:divBdr>
                <w:top w:val="none" w:sz="0" w:space="0" w:color="auto"/>
                <w:left w:val="none" w:sz="0" w:space="0" w:color="auto"/>
                <w:bottom w:val="none" w:sz="0" w:space="0" w:color="auto"/>
                <w:right w:val="none" w:sz="0" w:space="0" w:color="auto"/>
              </w:divBdr>
            </w:div>
            <w:div w:id="996107943">
              <w:marLeft w:val="0"/>
              <w:marRight w:val="0"/>
              <w:marTop w:val="0"/>
              <w:marBottom w:val="0"/>
              <w:divBdr>
                <w:top w:val="none" w:sz="0" w:space="0" w:color="auto"/>
                <w:left w:val="none" w:sz="0" w:space="0" w:color="auto"/>
                <w:bottom w:val="none" w:sz="0" w:space="0" w:color="auto"/>
                <w:right w:val="none" w:sz="0" w:space="0" w:color="auto"/>
              </w:divBdr>
            </w:div>
            <w:div w:id="1211696568">
              <w:marLeft w:val="0"/>
              <w:marRight w:val="0"/>
              <w:marTop w:val="0"/>
              <w:marBottom w:val="0"/>
              <w:divBdr>
                <w:top w:val="none" w:sz="0" w:space="0" w:color="auto"/>
                <w:left w:val="none" w:sz="0" w:space="0" w:color="auto"/>
                <w:bottom w:val="none" w:sz="0" w:space="0" w:color="auto"/>
                <w:right w:val="none" w:sz="0" w:space="0" w:color="auto"/>
              </w:divBdr>
            </w:div>
            <w:div w:id="1443962655">
              <w:marLeft w:val="0"/>
              <w:marRight w:val="0"/>
              <w:marTop w:val="0"/>
              <w:marBottom w:val="0"/>
              <w:divBdr>
                <w:top w:val="none" w:sz="0" w:space="0" w:color="auto"/>
                <w:left w:val="none" w:sz="0" w:space="0" w:color="auto"/>
                <w:bottom w:val="none" w:sz="0" w:space="0" w:color="auto"/>
                <w:right w:val="none" w:sz="0" w:space="0" w:color="auto"/>
              </w:divBdr>
            </w:div>
            <w:div w:id="1462844711">
              <w:marLeft w:val="0"/>
              <w:marRight w:val="0"/>
              <w:marTop w:val="0"/>
              <w:marBottom w:val="0"/>
              <w:divBdr>
                <w:top w:val="none" w:sz="0" w:space="0" w:color="auto"/>
                <w:left w:val="none" w:sz="0" w:space="0" w:color="auto"/>
                <w:bottom w:val="none" w:sz="0" w:space="0" w:color="auto"/>
                <w:right w:val="none" w:sz="0" w:space="0" w:color="auto"/>
              </w:divBdr>
            </w:div>
            <w:div w:id="1589575980">
              <w:marLeft w:val="0"/>
              <w:marRight w:val="0"/>
              <w:marTop w:val="0"/>
              <w:marBottom w:val="0"/>
              <w:divBdr>
                <w:top w:val="none" w:sz="0" w:space="0" w:color="auto"/>
                <w:left w:val="none" w:sz="0" w:space="0" w:color="auto"/>
                <w:bottom w:val="none" w:sz="0" w:space="0" w:color="auto"/>
                <w:right w:val="none" w:sz="0" w:space="0" w:color="auto"/>
              </w:divBdr>
            </w:div>
            <w:div w:id="1632401463">
              <w:marLeft w:val="0"/>
              <w:marRight w:val="0"/>
              <w:marTop w:val="0"/>
              <w:marBottom w:val="0"/>
              <w:divBdr>
                <w:top w:val="none" w:sz="0" w:space="0" w:color="auto"/>
                <w:left w:val="none" w:sz="0" w:space="0" w:color="auto"/>
                <w:bottom w:val="none" w:sz="0" w:space="0" w:color="auto"/>
                <w:right w:val="none" w:sz="0" w:space="0" w:color="auto"/>
              </w:divBdr>
            </w:div>
            <w:div w:id="1692291736">
              <w:marLeft w:val="0"/>
              <w:marRight w:val="0"/>
              <w:marTop w:val="0"/>
              <w:marBottom w:val="0"/>
              <w:divBdr>
                <w:top w:val="none" w:sz="0" w:space="0" w:color="auto"/>
                <w:left w:val="none" w:sz="0" w:space="0" w:color="auto"/>
                <w:bottom w:val="none" w:sz="0" w:space="0" w:color="auto"/>
                <w:right w:val="none" w:sz="0" w:space="0" w:color="auto"/>
              </w:divBdr>
            </w:div>
            <w:div w:id="1781562745">
              <w:marLeft w:val="0"/>
              <w:marRight w:val="0"/>
              <w:marTop w:val="0"/>
              <w:marBottom w:val="0"/>
              <w:divBdr>
                <w:top w:val="none" w:sz="0" w:space="0" w:color="auto"/>
                <w:left w:val="none" w:sz="0" w:space="0" w:color="auto"/>
                <w:bottom w:val="none" w:sz="0" w:space="0" w:color="auto"/>
                <w:right w:val="none" w:sz="0" w:space="0" w:color="auto"/>
              </w:divBdr>
            </w:div>
            <w:div w:id="1789276433">
              <w:marLeft w:val="0"/>
              <w:marRight w:val="0"/>
              <w:marTop w:val="0"/>
              <w:marBottom w:val="0"/>
              <w:divBdr>
                <w:top w:val="none" w:sz="0" w:space="0" w:color="auto"/>
                <w:left w:val="none" w:sz="0" w:space="0" w:color="auto"/>
                <w:bottom w:val="none" w:sz="0" w:space="0" w:color="auto"/>
                <w:right w:val="none" w:sz="0" w:space="0" w:color="auto"/>
              </w:divBdr>
            </w:div>
            <w:div w:id="1790513619">
              <w:marLeft w:val="0"/>
              <w:marRight w:val="0"/>
              <w:marTop w:val="0"/>
              <w:marBottom w:val="0"/>
              <w:divBdr>
                <w:top w:val="none" w:sz="0" w:space="0" w:color="auto"/>
                <w:left w:val="none" w:sz="0" w:space="0" w:color="auto"/>
                <w:bottom w:val="none" w:sz="0" w:space="0" w:color="auto"/>
                <w:right w:val="none" w:sz="0" w:space="0" w:color="auto"/>
              </w:divBdr>
            </w:div>
            <w:div w:id="1822650241">
              <w:marLeft w:val="0"/>
              <w:marRight w:val="0"/>
              <w:marTop w:val="0"/>
              <w:marBottom w:val="0"/>
              <w:divBdr>
                <w:top w:val="none" w:sz="0" w:space="0" w:color="auto"/>
                <w:left w:val="none" w:sz="0" w:space="0" w:color="auto"/>
                <w:bottom w:val="none" w:sz="0" w:space="0" w:color="auto"/>
                <w:right w:val="none" w:sz="0" w:space="0" w:color="auto"/>
              </w:divBdr>
            </w:div>
            <w:div w:id="1840271002">
              <w:marLeft w:val="0"/>
              <w:marRight w:val="0"/>
              <w:marTop w:val="0"/>
              <w:marBottom w:val="0"/>
              <w:divBdr>
                <w:top w:val="none" w:sz="0" w:space="0" w:color="auto"/>
                <w:left w:val="none" w:sz="0" w:space="0" w:color="auto"/>
                <w:bottom w:val="none" w:sz="0" w:space="0" w:color="auto"/>
                <w:right w:val="none" w:sz="0" w:space="0" w:color="auto"/>
              </w:divBdr>
            </w:div>
            <w:div w:id="20412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6661">
      <w:bodyDiv w:val="1"/>
      <w:marLeft w:val="0"/>
      <w:marRight w:val="0"/>
      <w:marTop w:val="0"/>
      <w:marBottom w:val="0"/>
      <w:divBdr>
        <w:top w:val="none" w:sz="0" w:space="0" w:color="auto"/>
        <w:left w:val="none" w:sz="0" w:space="0" w:color="auto"/>
        <w:bottom w:val="none" w:sz="0" w:space="0" w:color="auto"/>
        <w:right w:val="none" w:sz="0" w:space="0" w:color="auto"/>
      </w:divBdr>
      <w:divsChild>
        <w:div w:id="530341107">
          <w:marLeft w:val="0"/>
          <w:marRight w:val="0"/>
          <w:marTop w:val="0"/>
          <w:marBottom w:val="0"/>
          <w:divBdr>
            <w:top w:val="none" w:sz="0" w:space="0" w:color="auto"/>
            <w:left w:val="none" w:sz="0" w:space="0" w:color="auto"/>
            <w:bottom w:val="none" w:sz="0" w:space="0" w:color="auto"/>
            <w:right w:val="none" w:sz="0" w:space="0" w:color="auto"/>
          </w:divBdr>
          <w:divsChild>
            <w:div w:id="43140645">
              <w:marLeft w:val="0"/>
              <w:marRight w:val="0"/>
              <w:marTop w:val="0"/>
              <w:marBottom w:val="0"/>
              <w:divBdr>
                <w:top w:val="none" w:sz="0" w:space="0" w:color="auto"/>
                <w:left w:val="none" w:sz="0" w:space="0" w:color="auto"/>
                <w:bottom w:val="none" w:sz="0" w:space="0" w:color="auto"/>
                <w:right w:val="none" w:sz="0" w:space="0" w:color="auto"/>
              </w:divBdr>
            </w:div>
            <w:div w:id="348988804">
              <w:marLeft w:val="0"/>
              <w:marRight w:val="0"/>
              <w:marTop w:val="0"/>
              <w:marBottom w:val="0"/>
              <w:divBdr>
                <w:top w:val="none" w:sz="0" w:space="0" w:color="auto"/>
                <w:left w:val="none" w:sz="0" w:space="0" w:color="auto"/>
                <w:bottom w:val="none" w:sz="0" w:space="0" w:color="auto"/>
                <w:right w:val="none" w:sz="0" w:space="0" w:color="auto"/>
              </w:divBdr>
            </w:div>
            <w:div w:id="370541749">
              <w:marLeft w:val="0"/>
              <w:marRight w:val="0"/>
              <w:marTop w:val="0"/>
              <w:marBottom w:val="0"/>
              <w:divBdr>
                <w:top w:val="none" w:sz="0" w:space="0" w:color="auto"/>
                <w:left w:val="none" w:sz="0" w:space="0" w:color="auto"/>
                <w:bottom w:val="none" w:sz="0" w:space="0" w:color="auto"/>
                <w:right w:val="none" w:sz="0" w:space="0" w:color="auto"/>
              </w:divBdr>
            </w:div>
            <w:div w:id="1447387110">
              <w:marLeft w:val="0"/>
              <w:marRight w:val="0"/>
              <w:marTop w:val="0"/>
              <w:marBottom w:val="0"/>
              <w:divBdr>
                <w:top w:val="none" w:sz="0" w:space="0" w:color="auto"/>
                <w:left w:val="none" w:sz="0" w:space="0" w:color="auto"/>
                <w:bottom w:val="none" w:sz="0" w:space="0" w:color="auto"/>
                <w:right w:val="none" w:sz="0" w:space="0" w:color="auto"/>
              </w:divBdr>
            </w:div>
            <w:div w:id="17092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2862">
      <w:bodyDiv w:val="1"/>
      <w:marLeft w:val="0"/>
      <w:marRight w:val="0"/>
      <w:marTop w:val="0"/>
      <w:marBottom w:val="0"/>
      <w:divBdr>
        <w:top w:val="none" w:sz="0" w:space="0" w:color="auto"/>
        <w:left w:val="none" w:sz="0" w:space="0" w:color="auto"/>
        <w:bottom w:val="none" w:sz="0" w:space="0" w:color="auto"/>
        <w:right w:val="none" w:sz="0" w:space="0" w:color="auto"/>
      </w:divBdr>
      <w:divsChild>
        <w:div w:id="1977829591">
          <w:marLeft w:val="0"/>
          <w:marRight w:val="0"/>
          <w:marTop w:val="0"/>
          <w:marBottom w:val="0"/>
          <w:divBdr>
            <w:top w:val="none" w:sz="0" w:space="0" w:color="auto"/>
            <w:left w:val="none" w:sz="0" w:space="0" w:color="auto"/>
            <w:bottom w:val="none" w:sz="0" w:space="0" w:color="auto"/>
            <w:right w:val="none" w:sz="0" w:space="0" w:color="auto"/>
          </w:divBdr>
          <w:divsChild>
            <w:div w:id="51076332">
              <w:marLeft w:val="0"/>
              <w:marRight w:val="0"/>
              <w:marTop w:val="0"/>
              <w:marBottom w:val="0"/>
              <w:divBdr>
                <w:top w:val="none" w:sz="0" w:space="0" w:color="auto"/>
                <w:left w:val="none" w:sz="0" w:space="0" w:color="auto"/>
                <w:bottom w:val="none" w:sz="0" w:space="0" w:color="auto"/>
                <w:right w:val="none" w:sz="0" w:space="0" w:color="auto"/>
              </w:divBdr>
            </w:div>
            <w:div w:id="275412286">
              <w:marLeft w:val="0"/>
              <w:marRight w:val="0"/>
              <w:marTop w:val="0"/>
              <w:marBottom w:val="0"/>
              <w:divBdr>
                <w:top w:val="none" w:sz="0" w:space="0" w:color="auto"/>
                <w:left w:val="none" w:sz="0" w:space="0" w:color="auto"/>
                <w:bottom w:val="none" w:sz="0" w:space="0" w:color="auto"/>
                <w:right w:val="none" w:sz="0" w:space="0" w:color="auto"/>
              </w:divBdr>
            </w:div>
            <w:div w:id="1231815266">
              <w:marLeft w:val="0"/>
              <w:marRight w:val="0"/>
              <w:marTop w:val="0"/>
              <w:marBottom w:val="0"/>
              <w:divBdr>
                <w:top w:val="none" w:sz="0" w:space="0" w:color="auto"/>
                <w:left w:val="none" w:sz="0" w:space="0" w:color="auto"/>
                <w:bottom w:val="none" w:sz="0" w:space="0" w:color="auto"/>
                <w:right w:val="none" w:sz="0" w:space="0" w:color="auto"/>
              </w:divBdr>
            </w:div>
            <w:div w:id="1617832876">
              <w:marLeft w:val="0"/>
              <w:marRight w:val="0"/>
              <w:marTop w:val="0"/>
              <w:marBottom w:val="0"/>
              <w:divBdr>
                <w:top w:val="none" w:sz="0" w:space="0" w:color="auto"/>
                <w:left w:val="none" w:sz="0" w:space="0" w:color="auto"/>
                <w:bottom w:val="none" w:sz="0" w:space="0" w:color="auto"/>
                <w:right w:val="none" w:sz="0" w:space="0" w:color="auto"/>
              </w:divBdr>
            </w:div>
            <w:div w:id="1769155267">
              <w:marLeft w:val="0"/>
              <w:marRight w:val="0"/>
              <w:marTop w:val="0"/>
              <w:marBottom w:val="0"/>
              <w:divBdr>
                <w:top w:val="none" w:sz="0" w:space="0" w:color="auto"/>
                <w:left w:val="none" w:sz="0" w:space="0" w:color="auto"/>
                <w:bottom w:val="none" w:sz="0" w:space="0" w:color="auto"/>
                <w:right w:val="none" w:sz="0" w:space="0" w:color="auto"/>
              </w:divBdr>
            </w:div>
            <w:div w:id="2014454168">
              <w:marLeft w:val="0"/>
              <w:marRight w:val="0"/>
              <w:marTop w:val="0"/>
              <w:marBottom w:val="0"/>
              <w:divBdr>
                <w:top w:val="none" w:sz="0" w:space="0" w:color="auto"/>
                <w:left w:val="none" w:sz="0" w:space="0" w:color="auto"/>
                <w:bottom w:val="none" w:sz="0" w:space="0" w:color="auto"/>
                <w:right w:val="none" w:sz="0" w:space="0" w:color="auto"/>
              </w:divBdr>
            </w:div>
            <w:div w:id="20926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15123">
      <w:bodyDiv w:val="1"/>
      <w:marLeft w:val="0"/>
      <w:marRight w:val="0"/>
      <w:marTop w:val="0"/>
      <w:marBottom w:val="0"/>
      <w:divBdr>
        <w:top w:val="none" w:sz="0" w:space="0" w:color="auto"/>
        <w:left w:val="none" w:sz="0" w:space="0" w:color="auto"/>
        <w:bottom w:val="none" w:sz="0" w:space="0" w:color="auto"/>
        <w:right w:val="none" w:sz="0" w:space="0" w:color="auto"/>
      </w:divBdr>
      <w:divsChild>
        <w:div w:id="553271147">
          <w:marLeft w:val="0"/>
          <w:marRight w:val="0"/>
          <w:marTop w:val="0"/>
          <w:marBottom w:val="0"/>
          <w:divBdr>
            <w:top w:val="none" w:sz="0" w:space="0" w:color="auto"/>
            <w:left w:val="none" w:sz="0" w:space="0" w:color="auto"/>
            <w:bottom w:val="none" w:sz="0" w:space="0" w:color="auto"/>
            <w:right w:val="none" w:sz="0" w:space="0" w:color="auto"/>
          </w:divBdr>
          <w:divsChild>
            <w:div w:id="71508695">
              <w:marLeft w:val="0"/>
              <w:marRight w:val="0"/>
              <w:marTop w:val="0"/>
              <w:marBottom w:val="0"/>
              <w:divBdr>
                <w:top w:val="none" w:sz="0" w:space="0" w:color="auto"/>
                <w:left w:val="none" w:sz="0" w:space="0" w:color="auto"/>
                <w:bottom w:val="none" w:sz="0" w:space="0" w:color="auto"/>
                <w:right w:val="none" w:sz="0" w:space="0" w:color="auto"/>
              </w:divBdr>
            </w:div>
            <w:div w:id="302318292">
              <w:marLeft w:val="0"/>
              <w:marRight w:val="0"/>
              <w:marTop w:val="0"/>
              <w:marBottom w:val="0"/>
              <w:divBdr>
                <w:top w:val="none" w:sz="0" w:space="0" w:color="auto"/>
                <w:left w:val="none" w:sz="0" w:space="0" w:color="auto"/>
                <w:bottom w:val="none" w:sz="0" w:space="0" w:color="auto"/>
                <w:right w:val="none" w:sz="0" w:space="0" w:color="auto"/>
              </w:divBdr>
            </w:div>
            <w:div w:id="1243878131">
              <w:marLeft w:val="0"/>
              <w:marRight w:val="0"/>
              <w:marTop w:val="0"/>
              <w:marBottom w:val="0"/>
              <w:divBdr>
                <w:top w:val="none" w:sz="0" w:space="0" w:color="auto"/>
                <w:left w:val="none" w:sz="0" w:space="0" w:color="auto"/>
                <w:bottom w:val="none" w:sz="0" w:space="0" w:color="auto"/>
                <w:right w:val="none" w:sz="0" w:space="0" w:color="auto"/>
              </w:divBdr>
            </w:div>
            <w:div w:id="20447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49453">
      <w:bodyDiv w:val="1"/>
      <w:marLeft w:val="0"/>
      <w:marRight w:val="0"/>
      <w:marTop w:val="0"/>
      <w:marBottom w:val="0"/>
      <w:divBdr>
        <w:top w:val="none" w:sz="0" w:space="0" w:color="auto"/>
        <w:left w:val="none" w:sz="0" w:space="0" w:color="auto"/>
        <w:bottom w:val="none" w:sz="0" w:space="0" w:color="auto"/>
        <w:right w:val="none" w:sz="0" w:space="0" w:color="auto"/>
      </w:divBdr>
      <w:divsChild>
        <w:div w:id="2089032202">
          <w:marLeft w:val="0"/>
          <w:marRight w:val="0"/>
          <w:marTop w:val="0"/>
          <w:marBottom w:val="0"/>
          <w:divBdr>
            <w:top w:val="none" w:sz="0" w:space="0" w:color="auto"/>
            <w:left w:val="none" w:sz="0" w:space="0" w:color="auto"/>
            <w:bottom w:val="none" w:sz="0" w:space="0" w:color="auto"/>
            <w:right w:val="none" w:sz="0" w:space="0" w:color="auto"/>
          </w:divBdr>
          <w:divsChild>
            <w:div w:id="103576518">
              <w:marLeft w:val="0"/>
              <w:marRight w:val="0"/>
              <w:marTop w:val="0"/>
              <w:marBottom w:val="0"/>
              <w:divBdr>
                <w:top w:val="none" w:sz="0" w:space="0" w:color="auto"/>
                <w:left w:val="none" w:sz="0" w:space="0" w:color="auto"/>
                <w:bottom w:val="none" w:sz="0" w:space="0" w:color="auto"/>
                <w:right w:val="none" w:sz="0" w:space="0" w:color="auto"/>
              </w:divBdr>
            </w:div>
            <w:div w:id="315495436">
              <w:marLeft w:val="0"/>
              <w:marRight w:val="0"/>
              <w:marTop w:val="0"/>
              <w:marBottom w:val="0"/>
              <w:divBdr>
                <w:top w:val="none" w:sz="0" w:space="0" w:color="auto"/>
                <w:left w:val="none" w:sz="0" w:space="0" w:color="auto"/>
                <w:bottom w:val="none" w:sz="0" w:space="0" w:color="auto"/>
                <w:right w:val="none" w:sz="0" w:space="0" w:color="auto"/>
              </w:divBdr>
            </w:div>
            <w:div w:id="748841961">
              <w:marLeft w:val="0"/>
              <w:marRight w:val="0"/>
              <w:marTop w:val="0"/>
              <w:marBottom w:val="0"/>
              <w:divBdr>
                <w:top w:val="none" w:sz="0" w:space="0" w:color="auto"/>
                <w:left w:val="none" w:sz="0" w:space="0" w:color="auto"/>
                <w:bottom w:val="none" w:sz="0" w:space="0" w:color="auto"/>
                <w:right w:val="none" w:sz="0" w:space="0" w:color="auto"/>
              </w:divBdr>
            </w:div>
            <w:div w:id="1383407388">
              <w:marLeft w:val="0"/>
              <w:marRight w:val="0"/>
              <w:marTop w:val="0"/>
              <w:marBottom w:val="0"/>
              <w:divBdr>
                <w:top w:val="none" w:sz="0" w:space="0" w:color="auto"/>
                <w:left w:val="none" w:sz="0" w:space="0" w:color="auto"/>
                <w:bottom w:val="none" w:sz="0" w:space="0" w:color="auto"/>
                <w:right w:val="none" w:sz="0" w:space="0" w:color="auto"/>
              </w:divBdr>
            </w:div>
            <w:div w:id="1743067260">
              <w:marLeft w:val="0"/>
              <w:marRight w:val="0"/>
              <w:marTop w:val="0"/>
              <w:marBottom w:val="0"/>
              <w:divBdr>
                <w:top w:val="none" w:sz="0" w:space="0" w:color="auto"/>
                <w:left w:val="none" w:sz="0" w:space="0" w:color="auto"/>
                <w:bottom w:val="none" w:sz="0" w:space="0" w:color="auto"/>
                <w:right w:val="none" w:sz="0" w:space="0" w:color="auto"/>
              </w:divBdr>
            </w:div>
            <w:div w:id="1744641229">
              <w:marLeft w:val="0"/>
              <w:marRight w:val="0"/>
              <w:marTop w:val="0"/>
              <w:marBottom w:val="0"/>
              <w:divBdr>
                <w:top w:val="none" w:sz="0" w:space="0" w:color="auto"/>
                <w:left w:val="none" w:sz="0" w:space="0" w:color="auto"/>
                <w:bottom w:val="none" w:sz="0" w:space="0" w:color="auto"/>
                <w:right w:val="none" w:sz="0" w:space="0" w:color="auto"/>
              </w:divBdr>
            </w:div>
            <w:div w:id="2018265593">
              <w:marLeft w:val="0"/>
              <w:marRight w:val="0"/>
              <w:marTop w:val="0"/>
              <w:marBottom w:val="0"/>
              <w:divBdr>
                <w:top w:val="none" w:sz="0" w:space="0" w:color="auto"/>
                <w:left w:val="none" w:sz="0" w:space="0" w:color="auto"/>
                <w:bottom w:val="none" w:sz="0" w:space="0" w:color="auto"/>
                <w:right w:val="none" w:sz="0" w:space="0" w:color="auto"/>
              </w:divBdr>
            </w:div>
            <w:div w:id="20509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2874">
      <w:bodyDiv w:val="1"/>
      <w:marLeft w:val="0"/>
      <w:marRight w:val="0"/>
      <w:marTop w:val="0"/>
      <w:marBottom w:val="0"/>
      <w:divBdr>
        <w:top w:val="none" w:sz="0" w:space="0" w:color="auto"/>
        <w:left w:val="none" w:sz="0" w:space="0" w:color="auto"/>
        <w:bottom w:val="none" w:sz="0" w:space="0" w:color="auto"/>
        <w:right w:val="none" w:sz="0" w:space="0" w:color="auto"/>
      </w:divBdr>
    </w:div>
    <w:div w:id="460655862">
      <w:bodyDiv w:val="1"/>
      <w:marLeft w:val="0"/>
      <w:marRight w:val="0"/>
      <w:marTop w:val="0"/>
      <w:marBottom w:val="0"/>
      <w:divBdr>
        <w:top w:val="none" w:sz="0" w:space="0" w:color="auto"/>
        <w:left w:val="none" w:sz="0" w:space="0" w:color="auto"/>
        <w:bottom w:val="none" w:sz="0" w:space="0" w:color="auto"/>
        <w:right w:val="none" w:sz="0" w:space="0" w:color="auto"/>
      </w:divBdr>
      <w:divsChild>
        <w:div w:id="132069334">
          <w:marLeft w:val="0"/>
          <w:marRight w:val="0"/>
          <w:marTop w:val="0"/>
          <w:marBottom w:val="0"/>
          <w:divBdr>
            <w:top w:val="none" w:sz="0" w:space="0" w:color="auto"/>
            <w:left w:val="none" w:sz="0" w:space="0" w:color="auto"/>
            <w:bottom w:val="none" w:sz="0" w:space="0" w:color="auto"/>
            <w:right w:val="none" w:sz="0" w:space="0" w:color="auto"/>
          </w:divBdr>
          <w:divsChild>
            <w:div w:id="1514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29148">
      <w:bodyDiv w:val="1"/>
      <w:marLeft w:val="0"/>
      <w:marRight w:val="0"/>
      <w:marTop w:val="0"/>
      <w:marBottom w:val="0"/>
      <w:divBdr>
        <w:top w:val="none" w:sz="0" w:space="0" w:color="auto"/>
        <w:left w:val="none" w:sz="0" w:space="0" w:color="auto"/>
        <w:bottom w:val="none" w:sz="0" w:space="0" w:color="auto"/>
        <w:right w:val="none" w:sz="0" w:space="0" w:color="auto"/>
      </w:divBdr>
      <w:divsChild>
        <w:div w:id="324432004">
          <w:marLeft w:val="0"/>
          <w:marRight w:val="0"/>
          <w:marTop w:val="0"/>
          <w:marBottom w:val="0"/>
          <w:divBdr>
            <w:top w:val="none" w:sz="0" w:space="0" w:color="auto"/>
            <w:left w:val="none" w:sz="0" w:space="0" w:color="auto"/>
            <w:bottom w:val="none" w:sz="0" w:space="0" w:color="auto"/>
            <w:right w:val="none" w:sz="0" w:space="0" w:color="auto"/>
          </w:divBdr>
          <w:divsChild>
            <w:div w:id="71977934">
              <w:marLeft w:val="0"/>
              <w:marRight w:val="0"/>
              <w:marTop w:val="0"/>
              <w:marBottom w:val="0"/>
              <w:divBdr>
                <w:top w:val="none" w:sz="0" w:space="0" w:color="auto"/>
                <w:left w:val="none" w:sz="0" w:space="0" w:color="auto"/>
                <w:bottom w:val="none" w:sz="0" w:space="0" w:color="auto"/>
                <w:right w:val="none" w:sz="0" w:space="0" w:color="auto"/>
              </w:divBdr>
            </w:div>
            <w:div w:id="334502727">
              <w:marLeft w:val="0"/>
              <w:marRight w:val="0"/>
              <w:marTop w:val="0"/>
              <w:marBottom w:val="0"/>
              <w:divBdr>
                <w:top w:val="none" w:sz="0" w:space="0" w:color="auto"/>
                <w:left w:val="none" w:sz="0" w:space="0" w:color="auto"/>
                <w:bottom w:val="none" w:sz="0" w:space="0" w:color="auto"/>
                <w:right w:val="none" w:sz="0" w:space="0" w:color="auto"/>
              </w:divBdr>
            </w:div>
            <w:div w:id="752627442">
              <w:marLeft w:val="0"/>
              <w:marRight w:val="0"/>
              <w:marTop w:val="0"/>
              <w:marBottom w:val="0"/>
              <w:divBdr>
                <w:top w:val="none" w:sz="0" w:space="0" w:color="auto"/>
                <w:left w:val="none" w:sz="0" w:space="0" w:color="auto"/>
                <w:bottom w:val="none" w:sz="0" w:space="0" w:color="auto"/>
                <w:right w:val="none" w:sz="0" w:space="0" w:color="auto"/>
              </w:divBdr>
            </w:div>
            <w:div w:id="82296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10697">
      <w:bodyDiv w:val="1"/>
      <w:marLeft w:val="0"/>
      <w:marRight w:val="0"/>
      <w:marTop w:val="0"/>
      <w:marBottom w:val="0"/>
      <w:divBdr>
        <w:top w:val="none" w:sz="0" w:space="0" w:color="auto"/>
        <w:left w:val="none" w:sz="0" w:space="0" w:color="auto"/>
        <w:bottom w:val="none" w:sz="0" w:space="0" w:color="auto"/>
        <w:right w:val="none" w:sz="0" w:space="0" w:color="auto"/>
      </w:divBdr>
      <w:divsChild>
        <w:div w:id="157843376">
          <w:marLeft w:val="0"/>
          <w:marRight w:val="0"/>
          <w:marTop w:val="0"/>
          <w:marBottom w:val="0"/>
          <w:divBdr>
            <w:top w:val="none" w:sz="0" w:space="0" w:color="auto"/>
            <w:left w:val="none" w:sz="0" w:space="0" w:color="auto"/>
            <w:bottom w:val="none" w:sz="0" w:space="0" w:color="auto"/>
            <w:right w:val="none" w:sz="0" w:space="0" w:color="auto"/>
          </w:divBdr>
          <w:divsChild>
            <w:div w:id="3017452">
              <w:marLeft w:val="0"/>
              <w:marRight w:val="0"/>
              <w:marTop w:val="0"/>
              <w:marBottom w:val="0"/>
              <w:divBdr>
                <w:top w:val="none" w:sz="0" w:space="0" w:color="auto"/>
                <w:left w:val="none" w:sz="0" w:space="0" w:color="auto"/>
                <w:bottom w:val="none" w:sz="0" w:space="0" w:color="auto"/>
                <w:right w:val="none" w:sz="0" w:space="0" w:color="auto"/>
              </w:divBdr>
            </w:div>
            <w:div w:id="245966238">
              <w:marLeft w:val="0"/>
              <w:marRight w:val="0"/>
              <w:marTop w:val="0"/>
              <w:marBottom w:val="0"/>
              <w:divBdr>
                <w:top w:val="none" w:sz="0" w:space="0" w:color="auto"/>
                <w:left w:val="none" w:sz="0" w:space="0" w:color="auto"/>
                <w:bottom w:val="none" w:sz="0" w:space="0" w:color="auto"/>
                <w:right w:val="none" w:sz="0" w:space="0" w:color="auto"/>
              </w:divBdr>
            </w:div>
            <w:div w:id="253440941">
              <w:marLeft w:val="0"/>
              <w:marRight w:val="0"/>
              <w:marTop w:val="0"/>
              <w:marBottom w:val="0"/>
              <w:divBdr>
                <w:top w:val="none" w:sz="0" w:space="0" w:color="auto"/>
                <w:left w:val="none" w:sz="0" w:space="0" w:color="auto"/>
                <w:bottom w:val="none" w:sz="0" w:space="0" w:color="auto"/>
                <w:right w:val="none" w:sz="0" w:space="0" w:color="auto"/>
              </w:divBdr>
            </w:div>
            <w:div w:id="596716598">
              <w:marLeft w:val="0"/>
              <w:marRight w:val="0"/>
              <w:marTop w:val="0"/>
              <w:marBottom w:val="0"/>
              <w:divBdr>
                <w:top w:val="none" w:sz="0" w:space="0" w:color="auto"/>
                <w:left w:val="none" w:sz="0" w:space="0" w:color="auto"/>
                <w:bottom w:val="none" w:sz="0" w:space="0" w:color="auto"/>
                <w:right w:val="none" w:sz="0" w:space="0" w:color="auto"/>
              </w:divBdr>
            </w:div>
            <w:div w:id="741416182">
              <w:marLeft w:val="0"/>
              <w:marRight w:val="0"/>
              <w:marTop w:val="0"/>
              <w:marBottom w:val="0"/>
              <w:divBdr>
                <w:top w:val="none" w:sz="0" w:space="0" w:color="auto"/>
                <w:left w:val="none" w:sz="0" w:space="0" w:color="auto"/>
                <w:bottom w:val="none" w:sz="0" w:space="0" w:color="auto"/>
                <w:right w:val="none" w:sz="0" w:space="0" w:color="auto"/>
              </w:divBdr>
            </w:div>
            <w:div w:id="748893756">
              <w:marLeft w:val="0"/>
              <w:marRight w:val="0"/>
              <w:marTop w:val="0"/>
              <w:marBottom w:val="0"/>
              <w:divBdr>
                <w:top w:val="none" w:sz="0" w:space="0" w:color="auto"/>
                <w:left w:val="none" w:sz="0" w:space="0" w:color="auto"/>
                <w:bottom w:val="none" w:sz="0" w:space="0" w:color="auto"/>
                <w:right w:val="none" w:sz="0" w:space="0" w:color="auto"/>
              </w:divBdr>
            </w:div>
            <w:div w:id="1124076741">
              <w:marLeft w:val="0"/>
              <w:marRight w:val="0"/>
              <w:marTop w:val="0"/>
              <w:marBottom w:val="0"/>
              <w:divBdr>
                <w:top w:val="none" w:sz="0" w:space="0" w:color="auto"/>
                <w:left w:val="none" w:sz="0" w:space="0" w:color="auto"/>
                <w:bottom w:val="none" w:sz="0" w:space="0" w:color="auto"/>
                <w:right w:val="none" w:sz="0" w:space="0" w:color="auto"/>
              </w:divBdr>
            </w:div>
            <w:div w:id="1946961781">
              <w:marLeft w:val="0"/>
              <w:marRight w:val="0"/>
              <w:marTop w:val="0"/>
              <w:marBottom w:val="0"/>
              <w:divBdr>
                <w:top w:val="none" w:sz="0" w:space="0" w:color="auto"/>
                <w:left w:val="none" w:sz="0" w:space="0" w:color="auto"/>
                <w:bottom w:val="none" w:sz="0" w:space="0" w:color="auto"/>
                <w:right w:val="none" w:sz="0" w:space="0" w:color="auto"/>
              </w:divBdr>
            </w:div>
            <w:div w:id="20124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21029">
      <w:bodyDiv w:val="1"/>
      <w:marLeft w:val="0"/>
      <w:marRight w:val="0"/>
      <w:marTop w:val="0"/>
      <w:marBottom w:val="0"/>
      <w:divBdr>
        <w:top w:val="none" w:sz="0" w:space="0" w:color="auto"/>
        <w:left w:val="none" w:sz="0" w:space="0" w:color="auto"/>
        <w:bottom w:val="none" w:sz="0" w:space="0" w:color="auto"/>
        <w:right w:val="none" w:sz="0" w:space="0" w:color="auto"/>
      </w:divBdr>
      <w:divsChild>
        <w:div w:id="1296065781">
          <w:marLeft w:val="0"/>
          <w:marRight w:val="0"/>
          <w:marTop w:val="0"/>
          <w:marBottom w:val="0"/>
          <w:divBdr>
            <w:top w:val="none" w:sz="0" w:space="0" w:color="auto"/>
            <w:left w:val="none" w:sz="0" w:space="0" w:color="auto"/>
            <w:bottom w:val="none" w:sz="0" w:space="0" w:color="auto"/>
            <w:right w:val="none" w:sz="0" w:space="0" w:color="auto"/>
          </w:divBdr>
          <w:divsChild>
            <w:div w:id="17586718">
              <w:marLeft w:val="0"/>
              <w:marRight w:val="0"/>
              <w:marTop w:val="0"/>
              <w:marBottom w:val="0"/>
              <w:divBdr>
                <w:top w:val="none" w:sz="0" w:space="0" w:color="auto"/>
                <w:left w:val="none" w:sz="0" w:space="0" w:color="auto"/>
                <w:bottom w:val="none" w:sz="0" w:space="0" w:color="auto"/>
                <w:right w:val="none" w:sz="0" w:space="0" w:color="auto"/>
              </w:divBdr>
            </w:div>
            <w:div w:id="282002515">
              <w:marLeft w:val="0"/>
              <w:marRight w:val="0"/>
              <w:marTop w:val="0"/>
              <w:marBottom w:val="0"/>
              <w:divBdr>
                <w:top w:val="none" w:sz="0" w:space="0" w:color="auto"/>
                <w:left w:val="none" w:sz="0" w:space="0" w:color="auto"/>
                <w:bottom w:val="none" w:sz="0" w:space="0" w:color="auto"/>
                <w:right w:val="none" w:sz="0" w:space="0" w:color="auto"/>
              </w:divBdr>
            </w:div>
            <w:div w:id="465204652">
              <w:marLeft w:val="0"/>
              <w:marRight w:val="0"/>
              <w:marTop w:val="0"/>
              <w:marBottom w:val="0"/>
              <w:divBdr>
                <w:top w:val="none" w:sz="0" w:space="0" w:color="auto"/>
                <w:left w:val="none" w:sz="0" w:space="0" w:color="auto"/>
                <w:bottom w:val="none" w:sz="0" w:space="0" w:color="auto"/>
                <w:right w:val="none" w:sz="0" w:space="0" w:color="auto"/>
              </w:divBdr>
            </w:div>
            <w:div w:id="488862654">
              <w:marLeft w:val="0"/>
              <w:marRight w:val="0"/>
              <w:marTop w:val="0"/>
              <w:marBottom w:val="0"/>
              <w:divBdr>
                <w:top w:val="none" w:sz="0" w:space="0" w:color="auto"/>
                <w:left w:val="none" w:sz="0" w:space="0" w:color="auto"/>
                <w:bottom w:val="none" w:sz="0" w:space="0" w:color="auto"/>
                <w:right w:val="none" w:sz="0" w:space="0" w:color="auto"/>
              </w:divBdr>
            </w:div>
            <w:div w:id="513302098">
              <w:marLeft w:val="0"/>
              <w:marRight w:val="0"/>
              <w:marTop w:val="0"/>
              <w:marBottom w:val="0"/>
              <w:divBdr>
                <w:top w:val="none" w:sz="0" w:space="0" w:color="auto"/>
                <w:left w:val="none" w:sz="0" w:space="0" w:color="auto"/>
                <w:bottom w:val="none" w:sz="0" w:space="0" w:color="auto"/>
                <w:right w:val="none" w:sz="0" w:space="0" w:color="auto"/>
              </w:divBdr>
            </w:div>
            <w:div w:id="535392147">
              <w:marLeft w:val="0"/>
              <w:marRight w:val="0"/>
              <w:marTop w:val="0"/>
              <w:marBottom w:val="0"/>
              <w:divBdr>
                <w:top w:val="none" w:sz="0" w:space="0" w:color="auto"/>
                <w:left w:val="none" w:sz="0" w:space="0" w:color="auto"/>
                <w:bottom w:val="none" w:sz="0" w:space="0" w:color="auto"/>
                <w:right w:val="none" w:sz="0" w:space="0" w:color="auto"/>
              </w:divBdr>
            </w:div>
            <w:div w:id="626355328">
              <w:marLeft w:val="0"/>
              <w:marRight w:val="0"/>
              <w:marTop w:val="0"/>
              <w:marBottom w:val="0"/>
              <w:divBdr>
                <w:top w:val="none" w:sz="0" w:space="0" w:color="auto"/>
                <w:left w:val="none" w:sz="0" w:space="0" w:color="auto"/>
                <w:bottom w:val="none" w:sz="0" w:space="0" w:color="auto"/>
                <w:right w:val="none" w:sz="0" w:space="0" w:color="auto"/>
              </w:divBdr>
            </w:div>
            <w:div w:id="643244282">
              <w:marLeft w:val="0"/>
              <w:marRight w:val="0"/>
              <w:marTop w:val="0"/>
              <w:marBottom w:val="0"/>
              <w:divBdr>
                <w:top w:val="none" w:sz="0" w:space="0" w:color="auto"/>
                <w:left w:val="none" w:sz="0" w:space="0" w:color="auto"/>
                <w:bottom w:val="none" w:sz="0" w:space="0" w:color="auto"/>
                <w:right w:val="none" w:sz="0" w:space="0" w:color="auto"/>
              </w:divBdr>
            </w:div>
            <w:div w:id="696008416">
              <w:marLeft w:val="0"/>
              <w:marRight w:val="0"/>
              <w:marTop w:val="0"/>
              <w:marBottom w:val="0"/>
              <w:divBdr>
                <w:top w:val="none" w:sz="0" w:space="0" w:color="auto"/>
                <w:left w:val="none" w:sz="0" w:space="0" w:color="auto"/>
                <w:bottom w:val="none" w:sz="0" w:space="0" w:color="auto"/>
                <w:right w:val="none" w:sz="0" w:space="0" w:color="auto"/>
              </w:divBdr>
            </w:div>
            <w:div w:id="813137340">
              <w:marLeft w:val="0"/>
              <w:marRight w:val="0"/>
              <w:marTop w:val="0"/>
              <w:marBottom w:val="0"/>
              <w:divBdr>
                <w:top w:val="none" w:sz="0" w:space="0" w:color="auto"/>
                <w:left w:val="none" w:sz="0" w:space="0" w:color="auto"/>
                <w:bottom w:val="none" w:sz="0" w:space="0" w:color="auto"/>
                <w:right w:val="none" w:sz="0" w:space="0" w:color="auto"/>
              </w:divBdr>
            </w:div>
            <w:div w:id="887297712">
              <w:marLeft w:val="0"/>
              <w:marRight w:val="0"/>
              <w:marTop w:val="0"/>
              <w:marBottom w:val="0"/>
              <w:divBdr>
                <w:top w:val="none" w:sz="0" w:space="0" w:color="auto"/>
                <w:left w:val="none" w:sz="0" w:space="0" w:color="auto"/>
                <w:bottom w:val="none" w:sz="0" w:space="0" w:color="auto"/>
                <w:right w:val="none" w:sz="0" w:space="0" w:color="auto"/>
              </w:divBdr>
            </w:div>
            <w:div w:id="911236968">
              <w:marLeft w:val="0"/>
              <w:marRight w:val="0"/>
              <w:marTop w:val="0"/>
              <w:marBottom w:val="0"/>
              <w:divBdr>
                <w:top w:val="none" w:sz="0" w:space="0" w:color="auto"/>
                <w:left w:val="none" w:sz="0" w:space="0" w:color="auto"/>
                <w:bottom w:val="none" w:sz="0" w:space="0" w:color="auto"/>
                <w:right w:val="none" w:sz="0" w:space="0" w:color="auto"/>
              </w:divBdr>
            </w:div>
            <w:div w:id="953168109">
              <w:marLeft w:val="0"/>
              <w:marRight w:val="0"/>
              <w:marTop w:val="0"/>
              <w:marBottom w:val="0"/>
              <w:divBdr>
                <w:top w:val="none" w:sz="0" w:space="0" w:color="auto"/>
                <w:left w:val="none" w:sz="0" w:space="0" w:color="auto"/>
                <w:bottom w:val="none" w:sz="0" w:space="0" w:color="auto"/>
                <w:right w:val="none" w:sz="0" w:space="0" w:color="auto"/>
              </w:divBdr>
            </w:div>
            <w:div w:id="1027752973">
              <w:marLeft w:val="0"/>
              <w:marRight w:val="0"/>
              <w:marTop w:val="0"/>
              <w:marBottom w:val="0"/>
              <w:divBdr>
                <w:top w:val="none" w:sz="0" w:space="0" w:color="auto"/>
                <w:left w:val="none" w:sz="0" w:space="0" w:color="auto"/>
                <w:bottom w:val="none" w:sz="0" w:space="0" w:color="auto"/>
                <w:right w:val="none" w:sz="0" w:space="0" w:color="auto"/>
              </w:divBdr>
            </w:div>
            <w:div w:id="1343237500">
              <w:marLeft w:val="0"/>
              <w:marRight w:val="0"/>
              <w:marTop w:val="0"/>
              <w:marBottom w:val="0"/>
              <w:divBdr>
                <w:top w:val="none" w:sz="0" w:space="0" w:color="auto"/>
                <w:left w:val="none" w:sz="0" w:space="0" w:color="auto"/>
                <w:bottom w:val="none" w:sz="0" w:space="0" w:color="auto"/>
                <w:right w:val="none" w:sz="0" w:space="0" w:color="auto"/>
              </w:divBdr>
            </w:div>
            <w:div w:id="1371807730">
              <w:marLeft w:val="0"/>
              <w:marRight w:val="0"/>
              <w:marTop w:val="0"/>
              <w:marBottom w:val="0"/>
              <w:divBdr>
                <w:top w:val="none" w:sz="0" w:space="0" w:color="auto"/>
                <w:left w:val="none" w:sz="0" w:space="0" w:color="auto"/>
                <w:bottom w:val="none" w:sz="0" w:space="0" w:color="auto"/>
                <w:right w:val="none" w:sz="0" w:space="0" w:color="auto"/>
              </w:divBdr>
            </w:div>
            <w:div w:id="1485123670">
              <w:marLeft w:val="0"/>
              <w:marRight w:val="0"/>
              <w:marTop w:val="0"/>
              <w:marBottom w:val="0"/>
              <w:divBdr>
                <w:top w:val="none" w:sz="0" w:space="0" w:color="auto"/>
                <w:left w:val="none" w:sz="0" w:space="0" w:color="auto"/>
                <w:bottom w:val="none" w:sz="0" w:space="0" w:color="auto"/>
                <w:right w:val="none" w:sz="0" w:space="0" w:color="auto"/>
              </w:divBdr>
            </w:div>
            <w:div w:id="1523283391">
              <w:marLeft w:val="0"/>
              <w:marRight w:val="0"/>
              <w:marTop w:val="0"/>
              <w:marBottom w:val="0"/>
              <w:divBdr>
                <w:top w:val="none" w:sz="0" w:space="0" w:color="auto"/>
                <w:left w:val="none" w:sz="0" w:space="0" w:color="auto"/>
                <w:bottom w:val="none" w:sz="0" w:space="0" w:color="auto"/>
                <w:right w:val="none" w:sz="0" w:space="0" w:color="auto"/>
              </w:divBdr>
            </w:div>
            <w:div w:id="1567687851">
              <w:marLeft w:val="0"/>
              <w:marRight w:val="0"/>
              <w:marTop w:val="0"/>
              <w:marBottom w:val="0"/>
              <w:divBdr>
                <w:top w:val="none" w:sz="0" w:space="0" w:color="auto"/>
                <w:left w:val="none" w:sz="0" w:space="0" w:color="auto"/>
                <w:bottom w:val="none" w:sz="0" w:space="0" w:color="auto"/>
                <w:right w:val="none" w:sz="0" w:space="0" w:color="auto"/>
              </w:divBdr>
            </w:div>
            <w:div w:id="1712533779">
              <w:marLeft w:val="0"/>
              <w:marRight w:val="0"/>
              <w:marTop w:val="0"/>
              <w:marBottom w:val="0"/>
              <w:divBdr>
                <w:top w:val="none" w:sz="0" w:space="0" w:color="auto"/>
                <w:left w:val="none" w:sz="0" w:space="0" w:color="auto"/>
                <w:bottom w:val="none" w:sz="0" w:space="0" w:color="auto"/>
                <w:right w:val="none" w:sz="0" w:space="0" w:color="auto"/>
              </w:divBdr>
            </w:div>
            <w:div w:id="1952979705">
              <w:marLeft w:val="0"/>
              <w:marRight w:val="0"/>
              <w:marTop w:val="0"/>
              <w:marBottom w:val="0"/>
              <w:divBdr>
                <w:top w:val="none" w:sz="0" w:space="0" w:color="auto"/>
                <w:left w:val="none" w:sz="0" w:space="0" w:color="auto"/>
                <w:bottom w:val="none" w:sz="0" w:space="0" w:color="auto"/>
                <w:right w:val="none" w:sz="0" w:space="0" w:color="auto"/>
              </w:divBdr>
            </w:div>
            <w:div w:id="1988625816">
              <w:marLeft w:val="0"/>
              <w:marRight w:val="0"/>
              <w:marTop w:val="0"/>
              <w:marBottom w:val="0"/>
              <w:divBdr>
                <w:top w:val="none" w:sz="0" w:space="0" w:color="auto"/>
                <w:left w:val="none" w:sz="0" w:space="0" w:color="auto"/>
                <w:bottom w:val="none" w:sz="0" w:space="0" w:color="auto"/>
                <w:right w:val="none" w:sz="0" w:space="0" w:color="auto"/>
              </w:divBdr>
            </w:div>
            <w:div w:id="2036149008">
              <w:marLeft w:val="0"/>
              <w:marRight w:val="0"/>
              <w:marTop w:val="0"/>
              <w:marBottom w:val="0"/>
              <w:divBdr>
                <w:top w:val="none" w:sz="0" w:space="0" w:color="auto"/>
                <w:left w:val="none" w:sz="0" w:space="0" w:color="auto"/>
                <w:bottom w:val="none" w:sz="0" w:space="0" w:color="auto"/>
                <w:right w:val="none" w:sz="0" w:space="0" w:color="auto"/>
              </w:divBdr>
            </w:div>
            <w:div w:id="20675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77476">
      <w:bodyDiv w:val="1"/>
      <w:marLeft w:val="0"/>
      <w:marRight w:val="0"/>
      <w:marTop w:val="0"/>
      <w:marBottom w:val="0"/>
      <w:divBdr>
        <w:top w:val="none" w:sz="0" w:space="0" w:color="auto"/>
        <w:left w:val="none" w:sz="0" w:space="0" w:color="auto"/>
        <w:bottom w:val="none" w:sz="0" w:space="0" w:color="auto"/>
        <w:right w:val="none" w:sz="0" w:space="0" w:color="auto"/>
      </w:divBdr>
      <w:divsChild>
        <w:div w:id="611400806">
          <w:marLeft w:val="0"/>
          <w:marRight w:val="0"/>
          <w:marTop w:val="0"/>
          <w:marBottom w:val="0"/>
          <w:divBdr>
            <w:top w:val="none" w:sz="0" w:space="0" w:color="auto"/>
            <w:left w:val="none" w:sz="0" w:space="0" w:color="auto"/>
            <w:bottom w:val="none" w:sz="0" w:space="0" w:color="auto"/>
            <w:right w:val="none" w:sz="0" w:space="0" w:color="auto"/>
          </w:divBdr>
        </w:div>
      </w:divsChild>
    </w:div>
    <w:div w:id="654921257">
      <w:bodyDiv w:val="1"/>
      <w:marLeft w:val="0"/>
      <w:marRight w:val="0"/>
      <w:marTop w:val="0"/>
      <w:marBottom w:val="0"/>
      <w:divBdr>
        <w:top w:val="none" w:sz="0" w:space="0" w:color="auto"/>
        <w:left w:val="none" w:sz="0" w:space="0" w:color="auto"/>
        <w:bottom w:val="none" w:sz="0" w:space="0" w:color="auto"/>
        <w:right w:val="none" w:sz="0" w:space="0" w:color="auto"/>
      </w:divBdr>
    </w:div>
    <w:div w:id="704140357">
      <w:bodyDiv w:val="1"/>
      <w:marLeft w:val="0"/>
      <w:marRight w:val="0"/>
      <w:marTop w:val="0"/>
      <w:marBottom w:val="0"/>
      <w:divBdr>
        <w:top w:val="none" w:sz="0" w:space="0" w:color="auto"/>
        <w:left w:val="none" w:sz="0" w:space="0" w:color="auto"/>
        <w:bottom w:val="none" w:sz="0" w:space="0" w:color="auto"/>
        <w:right w:val="none" w:sz="0" w:space="0" w:color="auto"/>
      </w:divBdr>
      <w:divsChild>
        <w:div w:id="714620126">
          <w:marLeft w:val="0"/>
          <w:marRight w:val="0"/>
          <w:marTop w:val="0"/>
          <w:marBottom w:val="0"/>
          <w:divBdr>
            <w:top w:val="none" w:sz="0" w:space="0" w:color="auto"/>
            <w:left w:val="none" w:sz="0" w:space="0" w:color="auto"/>
            <w:bottom w:val="none" w:sz="0" w:space="0" w:color="auto"/>
            <w:right w:val="none" w:sz="0" w:space="0" w:color="auto"/>
          </w:divBdr>
          <w:divsChild>
            <w:div w:id="101807924">
              <w:marLeft w:val="0"/>
              <w:marRight w:val="0"/>
              <w:marTop w:val="0"/>
              <w:marBottom w:val="0"/>
              <w:divBdr>
                <w:top w:val="none" w:sz="0" w:space="0" w:color="auto"/>
                <w:left w:val="none" w:sz="0" w:space="0" w:color="auto"/>
                <w:bottom w:val="none" w:sz="0" w:space="0" w:color="auto"/>
                <w:right w:val="none" w:sz="0" w:space="0" w:color="auto"/>
              </w:divBdr>
            </w:div>
            <w:div w:id="558326742">
              <w:marLeft w:val="0"/>
              <w:marRight w:val="0"/>
              <w:marTop w:val="0"/>
              <w:marBottom w:val="0"/>
              <w:divBdr>
                <w:top w:val="none" w:sz="0" w:space="0" w:color="auto"/>
                <w:left w:val="none" w:sz="0" w:space="0" w:color="auto"/>
                <w:bottom w:val="none" w:sz="0" w:space="0" w:color="auto"/>
                <w:right w:val="none" w:sz="0" w:space="0" w:color="auto"/>
              </w:divBdr>
            </w:div>
            <w:div w:id="996688823">
              <w:marLeft w:val="0"/>
              <w:marRight w:val="0"/>
              <w:marTop w:val="0"/>
              <w:marBottom w:val="0"/>
              <w:divBdr>
                <w:top w:val="none" w:sz="0" w:space="0" w:color="auto"/>
                <w:left w:val="none" w:sz="0" w:space="0" w:color="auto"/>
                <w:bottom w:val="none" w:sz="0" w:space="0" w:color="auto"/>
                <w:right w:val="none" w:sz="0" w:space="0" w:color="auto"/>
              </w:divBdr>
            </w:div>
            <w:div w:id="1332875388">
              <w:marLeft w:val="0"/>
              <w:marRight w:val="0"/>
              <w:marTop w:val="0"/>
              <w:marBottom w:val="0"/>
              <w:divBdr>
                <w:top w:val="none" w:sz="0" w:space="0" w:color="auto"/>
                <w:left w:val="none" w:sz="0" w:space="0" w:color="auto"/>
                <w:bottom w:val="none" w:sz="0" w:space="0" w:color="auto"/>
                <w:right w:val="none" w:sz="0" w:space="0" w:color="auto"/>
              </w:divBdr>
            </w:div>
            <w:div w:id="17509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4445">
      <w:bodyDiv w:val="1"/>
      <w:marLeft w:val="0"/>
      <w:marRight w:val="0"/>
      <w:marTop w:val="0"/>
      <w:marBottom w:val="0"/>
      <w:divBdr>
        <w:top w:val="none" w:sz="0" w:space="0" w:color="auto"/>
        <w:left w:val="none" w:sz="0" w:space="0" w:color="auto"/>
        <w:bottom w:val="none" w:sz="0" w:space="0" w:color="auto"/>
        <w:right w:val="none" w:sz="0" w:space="0" w:color="auto"/>
      </w:divBdr>
    </w:div>
    <w:div w:id="842818322">
      <w:bodyDiv w:val="1"/>
      <w:marLeft w:val="0"/>
      <w:marRight w:val="0"/>
      <w:marTop w:val="0"/>
      <w:marBottom w:val="0"/>
      <w:divBdr>
        <w:top w:val="none" w:sz="0" w:space="0" w:color="auto"/>
        <w:left w:val="none" w:sz="0" w:space="0" w:color="auto"/>
        <w:bottom w:val="none" w:sz="0" w:space="0" w:color="auto"/>
        <w:right w:val="none" w:sz="0" w:space="0" w:color="auto"/>
      </w:divBdr>
    </w:div>
    <w:div w:id="897085313">
      <w:bodyDiv w:val="1"/>
      <w:marLeft w:val="0"/>
      <w:marRight w:val="0"/>
      <w:marTop w:val="0"/>
      <w:marBottom w:val="0"/>
      <w:divBdr>
        <w:top w:val="none" w:sz="0" w:space="0" w:color="auto"/>
        <w:left w:val="none" w:sz="0" w:space="0" w:color="auto"/>
        <w:bottom w:val="none" w:sz="0" w:space="0" w:color="auto"/>
        <w:right w:val="none" w:sz="0" w:space="0" w:color="auto"/>
      </w:divBdr>
      <w:divsChild>
        <w:div w:id="969168456">
          <w:marLeft w:val="0"/>
          <w:marRight w:val="0"/>
          <w:marTop w:val="0"/>
          <w:marBottom w:val="0"/>
          <w:divBdr>
            <w:top w:val="none" w:sz="0" w:space="0" w:color="auto"/>
            <w:left w:val="none" w:sz="0" w:space="0" w:color="auto"/>
            <w:bottom w:val="none" w:sz="0" w:space="0" w:color="auto"/>
            <w:right w:val="none" w:sz="0" w:space="0" w:color="auto"/>
          </w:divBdr>
          <w:divsChild>
            <w:div w:id="338432744">
              <w:marLeft w:val="0"/>
              <w:marRight w:val="0"/>
              <w:marTop w:val="0"/>
              <w:marBottom w:val="0"/>
              <w:divBdr>
                <w:top w:val="none" w:sz="0" w:space="0" w:color="auto"/>
                <w:left w:val="none" w:sz="0" w:space="0" w:color="auto"/>
                <w:bottom w:val="none" w:sz="0" w:space="0" w:color="auto"/>
                <w:right w:val="none" w:sz="0" w:space="0" w:color="auto"/>
              </w:divBdr>
            </w:div>
            <w:div w:id="393087642">
              <w:marLeft w:val="0"/>
              <w:marRight w:val="0"/>
              <w:marTop w:val="0"/>
              <w:marBottom w:val="0"/>
              <w:divBdr>
                <w:top w:val="none" w:sz="0" w:space="0" w:color="auto"/>
                <w:left w:val="none" w:sz="0" w:space="0" w:color="auto"/>
                <w:bottom w:val="none" w:sz="0" w:space="0" w:color="auto"/>
                <w:right w:val="none" w:sz="0" w:space="0" w:color="auto"/>
              </w:divBdr>
            </w:div>
            <w:div w:id="825828852">
              <w:marLeft w:val="0"/>
              <w:marRight w:val="0"/>
              <w:marTop w:val="0"/>
              <w:marBottom w:val="0"/>
              <w:divBdr>
                <w:top w:val="none" w:sz="0" w:space="0" w:color="auto"/>
                <w:left w:val="none" w:sz="0" w:space="0" w:color="auto"/>
                <w:bottom w:val="none" w:sz="0" w:space="0" w:color="auto"/>
                <w:right w:val="none" w:sz="0" w:space="0" w:color="auto"/>
              </w:divBdr>
            </w:div>
            <w:div w:id="1448425255">
              <w:marLeft w:val="0"/>
              <w:marRight w:val="0"/>
              <w:marTop w:val="0"/>
              <w:marBottom w:val="0"/>
              <w:divBdr>
                <w:top w:val="none" w:sz="0" w:space="0" w:color="auto"/>
                <w:left w:val="none" w:sz="0" w:space="0" w:color="auto"/>
                <w:bottom w:val="none" w:sz="0" w:space="0" w:color="auto"/>
                <w:right w:val="none" w:sz="0" w:space="0" w:color="auto"/>
              </w:divBdr>
            </w:div>
            <w:div w:id="1758597294">
              <w:marLeft w:val="0"/>
              <w:marRight w:val="0"/>
              <w:marTop w:val="0"/>
              <w:marBottom w:val="0"/>
              <w:divBdr>
                <w:top w:val="none" w:sz="0" w:space="0" w:color="auto"/>
                <w:left w:val="none" w:sz="0" w:space="0" w:color="auto"/>
                <w:bottom w:val="none" w:sz="0" w:space="0" w:color="auto"/>
                <w:right w:val="none" w:sz="0" w:space="0" w:color="auto"/>
              </w:divBdr>
            </w:div>
            <w:div w:id="1913617354">
              <w:marLeft w:val="0"/>
              <w:marRight w:val="0"/>
              <w:marTop w:val="0"/>
              <w:marBottom w:val="0"/>
              <w:divBdr>
                <w:top w:val="none" w:sz="0" w:space="0" w:color="auto"/>
                <w:left w:val="none" w:sz="0" w:space="0" w:color="auto"/>
                <w:bottom w:val="none" w:sz="0" w:space="0" w:color="auto"/>
                <w:right w:val="none" w:sz="0" w:space="0" w:color="auto"/>
              </w:divBdr>
            </w:div>
            <w:div w:id="1934052792">
              <w:marLeft w:val="0"/>
              <w:marRight w:val="0"/>
              <w:marTop w:val="0"/>
              <w:marBottom w:val="0"/>
              <w:divBdr>
                <w:top w:val="none" w:sz="0" w:space="0" w:color="auto"/>
                <w:left w:val="none" w:sz="0" w:space="0" w:color="auto"/>
                <w:bottom w:val="none" w:sz="0" w:space="0" w:color="auto"/>
                <w:right w:val="none" w:sz="0" w:space="0" w:color="auto"/>
              </w:divBdr>
            </w:div>
            <w:div w:id="19822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7206">
      <w:bodyDiv w:val="1"/>
      <w:marLeft w:val="0"/>
      <w:marRight w:val="0"/>
      <w:marTop w:val="0"/>
      <w:marBottom w:val="0"/>
      <w:divBdr>
        <w:top w:val="none" w:sz="0" w:space="0" w:color="auto"/>
        <w:left w:val="none" w:sz="0" w:space="0" w:color="auto"/>
        <w:bottom w:val="none" w:sz="0" w:space="0" w:color="auto"/>
        <w:right w:val="none" w:sz="0" w:space="0" w:color="auto"/>
      </w:divBdr>
      <w:divsChild>
        <w:div w:id="918904903">
          <w:marLeft w:val="0"/>
          <w:marRight w:val="0"/>
          <w:marTop w:val="0"/>
          <w:marBottom w:val="0"/>
          <w:divBdr>
            <w:top w:val="none" w:sz="0" w:space="0" w:color="auto"/>
            <w:left w:val="none" w:sz="0" w:space="0" w:color="auto"/>
            <w:bottom w:val="none" w:sz="0" w:space="0" w:color="auto"/>
            <w:right w:val="none" w:sz="0" w:space="0" w:color="auto"/>
          </w:divBdr>
          <w:divsChild>
            <w:div w:id="82145112">
              <w:marLeft w:val="0"/>
              <w:marRight w:val="0"/>
              <w:marTop w:val="0"/>
              <w:marBottom w:val="0"/>
              <w:divBdr>
                <w:top w:val="none" w:sz="0" w:space="0" w:color="auto"/>
                <w:left w:val="none" w:sz="0" w:space="0" w:color="auto"/>
                <w:bottom w:val="none" w:sz="0" w:space="0" w:color="auto"/>
                <w:right w:val="none" w:sz="0" w:space="0" w:color="auto"/>
              </w:divBdr>
            </w:div>
            <w:div w:id="392389711">
              <w:marLeft w:val="0"/>
              <w:marRight w:val="0"/>
              <w:marTop w:val="0"/>
              <w:marBottom w:val="0"/>
              <w:divBdr>
                <w:top w:val="none" w:sz="0" w:space="0" w:color="auto"/>
                <w:left w:val="none" w:sz="0" w:space="0" w:color="auto"/>
                <w:bottom w:val="none" w:sz="0" w:space="0" w:color="auto"/>
                <w:right w:val="none" w:sz="0" w:space="0" w:color="auto"/>
              </w:divBdr>
            </w:div>
            <w:div w:id="576284418">
              <w:marLeft w:val="0"/>
              <w:marRight w:val="0"/>
              <w:marTop w:val="0"/>
              <w:marBottom w:val="0"/>
              <w:divBdr>
                <w:top w:val="none" w:sz="0" w:space="0" w:color="auto"/>
                <w:left w:val="none" w:sz="0" w:space="0" w:color="auto"/>
                <w:bottom w:val="none" w:sz="0" w:space="0" w:color="auto"/>
                <w:right w:val="none" w:sz="0" w:space="0" w:color="auto"/>
              </w:divBdr>
            </w:div>
            <w:div w:id="1134828380">
              <w:marLeft w:val="0"/>
              <w:marRight w:val="0"/>
              <w:marTop w:val="0"/>
              <w:marBottom w:val="0"/>
              <w:divBdr>
                <w:top w:val="none" w:sz="0" w:space="0" w:color="auto"/>
                <w:left w:val="none" w:sz="0" w:space="0" w:color="auto"/>
                <w:bottom w:val="none" w:sz="0" w:space="0" w:color="auto"/>
                <w:right w:val="none" w:sz="0" w:space="0" w:color="auto"/>
              </w:divBdr>
            </w:div>
            <w:div w:id="1237978955">
              <w:marLeft w:val="0"/>
              <w:marRight w:val="0"/>
              <w:marTop w:val="0"/>
              <w:marBottom w:val="0"/>
              <w:divBdr>
                <w:top w:val="none" w:sz="0" w:space="0" w:color="auto"/>
                <w:left w:val="none" w:sz="0" w:space="0" w:color="auto"/>
                <w:bottom w:val="none" w:sz="0" w:space="0" w:color="auto"/>
                <w:right w:val="none" w:sz="0" w:space="0" w:color="auto"/>
              </w:divBdr>
            </w:div>
            <w:div w:id="1333945158">
              <w:marLeft w:val="0"/>
              <w:marRight w:val="0"/>
              <w:marTop w:val="0"/>
              <w:marBottom w:val="0"/>
              <w:divBdr>
                <w:top w:val="none" w:sz="0" w:space="0" w:color="auto"/>
                <w:left w:val="none" w:sz="0" w:space="0" w:color="auto"/>
                <w:bottom w:val="none" w:sz="0" w:space="0" w:color="auto"/>
                <w:right w:val="none" w:sz="0" w:space="0" w:color="auto"/>
              </w:divBdr>
            </w:div>
            <w:div w:id="1770193482">
              <w:marLeft w:val="0"/>
              <w:marRight w:val="0"/>
              <w:marTop w:val="0"/>
              <w:marBottom w:val="0"/>
              <w:divBdr>
                <w:top w:val="none" w:sz="0" w:space="0" w:color="auto"/>
                <w:left w:val="none" w:sz="0" w:space="0" w:color="auto"/>
                <w:bottom w:val="none" w:sz="0" w:space="0" w:color="auto"/>
                <w:right w:val="none" w:sz="0" w:space="0" w:color="auto"/>
              </w:divBdr>
            </w:div>
            <w:div w:id="17955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3560">
      <w:bodyDiv w:val="1"/>
      <w:marLeft w:val="0"/>
      <w:marRight w:val="0"/>
      <w:marTop w:val="0"/>
      <w:marBottom w:val="0"/>
      <w:divBdr>
        <w:top w:val="none" w:sz="0" w:space="0" w:color="auto"/>
        <w:left w:val="none" w:sz="0" w:space="0" w:color="auto"/>
        <w:bottom w:val="none" w:sz="0" w:space="0" w:color="auto"/>
        <w:right w:val="none" w:sz="0" w:space="0" w:color="auto"/>
      </w:divBdr>
    </w:div>
    <w:div w:id="1121025538">
      <w:bodyDiv w:val="1"/>
      <w:marLeft w:val="0"/>
      <w:marRight w:val="0"/>
      <w:marTop w:val="0"/>
      <w:marBottom w:val="0"/>
      <w:divBdr>
        <w:top w:val="none" w:sz="0" w:space="0" w:color="auto"/>
        <w:left w:val="none" w:sz="0" w:space="0" w:color="auto"/>
        <w:bottom w:val="none" w:sz="0" w:space="0" w:color="auto"/>
        <w:right w:val="none" w:sz="0" w:space="0" w:color="auto"/>
      </w:divBdr>
      <w:divsChild>
        <w:div w:id="1876506262">
          <w:marLeft w:val="0"/>
          <w:marRight w:val="0"/>
          <w:marTop w:val="0"/>
          <w:marBottom w:val="0"/>
          <w:divBdr>
            <w:top w:val="none" w:sz="0" w:space="0" w:color="auto"/>
            <w:left w:val="none" w:sz="0" w:space="0" w:color="auto"/>
            <w:bottom w:val="none" w:sz="0" w:space="0" w:color="auto"/>
            <w:right w:val="none" w:sz="0" w:space="0" w:color="auto"/>
          </w:divBdr>
          <w:divsChild>
            <w:div w:id="324939061">
              <w:marLeft w:val="0"/>
              <w:marRight w:val="0"/>
              <w:marTop w:val="0"/>
              <w:marBottom w:val="0"/>
              <w:divBdr>
                <w:top w:val="none" w:sz="0" w:space="0" w:color="auto"/>
                <w:left w:val="none" w:sz="0" w:space="0" w:color="auto"/>
                <w:bottom w:val="none" w:sz="0" w:space="0" w:color="auto"/>
                <w:right w:val="none" w:sz="0" w:space="0" w:color="auto"/>
              </w:divBdr>
            </w:div>
            <w:div w:id="560218559">
              <w:marLeft w:val="0"/>
              <w:marRight w:val="0"/>
              <w:marTop w:val="0"/>
              <w:marBottom w:val="0"/>
              <w:divBdr>
                <w:top w:val="none" w:sz="0" w:space="0" w:color="auto"/>
                <w:left w:val="none" w:sz="0" w:space="0" w:color="auto"/>
                <w:bottom w:val="none" w:sz="0" w:space="0" w:color="auto"/>
                <w:right w:val="none" w:sz="0" w:space="0" w:color="auto"/>
              </w:divBdr>
            </w:div>
            <w:div w:id="1365907901">
              <w:marLeft w:val="0"/>
              <w:marRight w:val="0"/>
              <w:marTop w:val="0"/>
              <w:marBottom w:val="0"/>
              <w:divBdr>
                <w:top w:val="none" w:sz="0" w:space="0" w:color="auto"/>
                <w:left w:val="none" w:sz="0" w:space="0" w:color="auto"/>
                <w:bottom w:val="none" w:sz="0" w:space="0" w:color="auto"/>
                <w:right w:val="none" w:sz="0" w:space="0" w:color="auto"/>
              </w:divBdr>
            </w:div>
            <w:div w:id="1530529438">
              <w:marLeft w:val="0"/>
              <w:marRight w:val="0"/>
              <w:marTop w:val="0"/>
              <w:marBottom w:val="0"/>
              <w:divBdr>
                <w:top w:val="none" w:sz="0" w:space="0" w:color="auto"/>
                <w:left w:val="none" w:sz="0" w:space="0" w:color="auto"/>
                <w:bottom w:val="none" w:sz="0" w:space="0" w:color="auto"/>
                <w:right w:val="none" w:sz="0" w:space="0" w:color="auto"/>
              </w:divBdr>
            </w:div>
            <w:div w:id="1575160440">
              <w:marLeft w:val="0"/>
              <w:marRight w:val="0"/>
              <w:marTop w:val="0"/>
              <w:marBottom w:val="0"/>
              <w:divBdr>
                <w:top w:val="none" w:sz="0" w:space="0" w:color="auto"/>
                <w:left w:val="none" w:sz="0" w:space="0" w:color="auto"/>
                <w:bottom w:val="none" w:sz="0" w:space="0" w:color="auto"/>
                <w:right w:val="none" w:sz="0" w:space="0" w:color="auto"/>
              </w:divBdr>
            </w:div>
            <w:div w:id="17383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17247">
      <w:bodyDiv w:val="1"/>
      <w:marLeft w:val="0"/>
      <w:marRight w:val="0"/>
      <w:marTop w:val="0"/>
      <w:marBottom w:val="0"/>
      <w:divBdr>
        <w:top w:val="none" w:sz="0" w:space="0" w:color="auto"/>
        <w:left w:val="none" w:sz="0" w:space="0" w:color="auto"/>
        <w:bottom w:val="none" w:sz="0" w:space="0" w:color="auto"/>
        <w:right w:val="none" w:sz="0" w:space="0" w:color="auto"/>
      </w:divBdr>
      <w:divsChild>
        <w:div w:id="394596365">
          <w:marLeft w:val="0"/>
          <w:marRight w:val="0"/>
          <w:marTop w:val="0"/>
          <w:marBottom w:val="0"/>
          <w:divBdr>
            <w:top w:val="none" w:sz="0" w:space="0" w:color="auto"/>
            <w:left w:val="none" w:sz="0" w:space="0" w:color="auto"/>
            <w:bottom w:val="none" w:sz="0" w:space="0" w:color="auto"/>
            <w:right w:val="none" w:sz="0" w:space="0" w:color="auto"/>
          </w:divBdr>
        </w:div>
      </w:divsChild>
    </w:div>
    <w:div w:id="1300960500">
      <w:bodyDiv w:val="1"/>
      <w:marLeft w:val="0"/>
      <w:marRight w:val="0"/>
      <w:marTop w:val="0"/>
      <w:marBottom w:val="0"/>
      <w:divBdr>
        <w:top w:val="none" w:sz="0" w:space="0" w:color="auto"/>
        <w:left w:val="none" w:sz="0" w:space="0" w:color="auto"/>
        <w:bottom w:val="none" w:sz="0" w:space="0" w:color="auto"/>
        <w:right w:val="none" w:sz="0" w:space="0" w:color="auto"/>
      </w:divBdr>
      <w:divsChild>
        <w:div w:id="269246533">
          <w:marLeft w:val="0"/>
          <w:marRight w:val="0"/>
          <w:marTop w:val="0"/>
          <w:marBottom w:val="0"/>
          <w:divBdr>
            <w:top w:val="none" w:sz="0" w:space="0" w:color="auto"/>
            <w:left w:val="none" w:sz="0" w:space="0" w:color="auto"/>
            <w:bottom w:val="none" w:sz="0" w:space="0" w:color="auto"/>
            <w:right w:val="none" w:sz="0" w:space="0" w:color="auto"/>
          </w:divBdr>
          <w:divsChild>
            <w:div w:id="382757583">
              <w:marLeft w:val="0"/>
              <w:marRight w:val="0"/>
              <w:marTop w:val="0"/>
              <w:marBottom w:val="0"/>
              <w:divBdr>
                <w:top w:val="none" w:sz="0" w:space="0" w:color="auto"/>
                <w:left w:val="none" w:sz="0" w:space="0" w:color="auto"/>
                <w:bottom w:val="none" w:sz="0" w:space="0" w:color="auto"/>
                <w:right w:val="none" w:sz="0" w:space="0" w:color="auto"/>
              </w:divBdr>
            </w:div>
            <w:div w:id="555090111">
              <w:marLeft w:val="0"/>
              <w:marRight w:val="0"/>
              <w:marTop w:val="0"/>
              <w:marBottom w:val="0"/>
              <w:divBdr>
                <w:top w:val="none" w:sz="0" w:space="0" w:color="auto"/>
                <w:left w:val="none" w:sz="0" w:space="0" w:color="auto"/>
                <w:bottom w:val="none" w:sz="0" w:space="0" w:color="auto"/>
                <w:right w:val="none" w:sz="0" w:space="0" w:color="auto"/>
              </w:divBdr>
            </w:div>
            <w:div w:id="633680231">
              <w:marLeft w:val="0"/>
              <w:marRight w:val="0"/>
              <w:marTop w:val="0"/>
              <w:marBottom w:val="0"/>
              <w:divBdr>
                <w:top w:val="none" w:sz="0" w:space="0" w:color="auto"/>
                <w:left w:val="none" w:sz="0" w:space="0" w:color="auto"/>
                <w:bottom w:val="none" w:sz="0" w:space="0" w:color="auto"/>
                <w:right w:val="none" w:sz="0" w:space="0" w:color="auto"/>
              </w:divBdr>
            </w:div>
            <w:div w:id="720136091">
              <w:marLeft w:val="0"/>
              <w:marRight w:val="0"/>
              <w:marTop w:val="0"/>
              <w:marBottom w:val="0"/>
              <w:divBdr>
                <w:top w:val="none" w:sz="0" w:space="0" w:color="auto"/>
                <w:left w:val="none" w:sz="0" w:space="0" w:color="auto"/>
                <w:bottom w:val="none" w:sz="0" w:space="0" w:color="auto"/>
                <w:right w:val="none" w:sz="0" w:space="0" w:color="auto"/>
              </w:divBdr>
            </w:div>
            <w:div w:id="731738157">
              <w:marLeft w:val="0"/>
              <w:marRight w:val="0"/>
              <w:marTop w:val="0"/>
              <w:marBottom w:val="0"/>
              <w:divBdr>
                <w:top w:val="none" w:sz="0" w:space="0" w:color="auto"/>
                <w:left w:val="none" w:sz="0" w:space="0" w:color="auto"/>
                <w:bottom w:val="none" w:sz="0" w:space="0" w:color="auto"/>
                <w:right w:val="none" w:sz="0" w:space="0" w:color="auto"/>
              </w:divBdr>
            </w:div>
            <w:div w:id="976105203">
              <w:marLeft w:val="0"/>
              <w:marRight w:val="0"/>
              <w:marTop w:val="0"/>
              <w:marBottom w:val="0"/>
              <w:divBdr>
                <w:top w:val="none" w:sz="0" w:space="0" w:color="auto"/>
                <w:left w:val="none" w:sz="0" w:space="0" w:color="auto"/>
                <w:bottom w:val="none" w:sz="0" w:space="0" w:color="auto"/>
                <w:right w:val="none" w:sz="0" w:space="0" w:color="auto"/>
              </w:divBdr>
            </w:div>
            <w:div w:id="1021126456">
              <w:marLeft w:val="0"/>
              <w:marRight w:val="0"/>
              <w:marTop w:val="0"/>
              <w:marBottom w:val="0"/>
              <w:divBdr>
                <w:top w:val="none" w:sz="0" w:space="0" w:color="auto"/>
                <w:left w:val="none" w:sz="0" w:space="0" w:color="auto"/>
                <w:bottom w:val="none" w:sz="0" w:space="0" w:color="auto"/>
                <w:right w:val="none" w:sz="0" w:space="0" w:color="auto"/>
              </w:divBdr>
            </w:div>
            <w:div w:id="1249731486">
              <w:marLeft w:val="0"/>
              <w:marRight w:val="0"/>
              <w:marTop w:val="0"/>
              <w:marBottom w:val="0"/>
              <w:divBdr>
                <w:top w:val="none" w:sz="0" w:space="0" w:color="auto"/>
                <w:left w:val="none" w:sz="0" w:space="0" w:color="auto"/>
                <w:bottom w:val="none" w:sz="0" w:space="0" w:color="auto"/>
                <w:right w:val="none" w:sz="0" w:space="0" w:color="auto"/>
              </w:divBdr>
            </w:div>
            <w:div w:id="1265386007">
              <w:marLeft w:val="0"/>
              <w:marRight w:val="0"/>
              <w:marTop w:val="0"/>
              <w:marBottom w:val="0"/>
              <w:divBdr>
                <w:top w:val="none" w:sz="0" w:space="0" w:color="auto"/>
                <w:left w:val="none" w:sz="0" w:space="0" w:color="auto"/>
                <w:bottom w:val="none" w:sz="0" w:space="0" w:color="auto"/>
                <w:right w:val="none" w:sz="0" w:space="0" w:color="auto"/>
              </w:divBdr>
            </w:div>
            <w:div w:id="1410543071">
              <w:marLeft w:val="0"/>
              <w:marRight w:val="0"/>
              <w:marTop w:val="0"/>
              <w:marBottom w:val="0"/>
              <w:divBdr>
                <w:top w:val="none" w:sz="0" w:space="0" w:color="auto"/>
                <w:left w:val="none" w:sz="0" w:space="0" w:color="auto"/>
                <w:bottom w:val="none" w:sz="0" w:space="0" w:color="auto"/>
                <w:right w:val="none" w:sz="0" w:space="0" w:color="auto"/>
              </w:divBdr>
            </w:div>
            <w:div w:id="145929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2938">
      <w:bodyDiv w:val="1"/>
      <w:marLeft w:val="0"/>
      <w:marRight w:val="0"/>
      <w:marTop w:val="0"/>
      <w:marBottom w:val="0"/>
      <w:divBdr>
        <w:top w:val="none" w:sz="0" w:space="0" w:color="auto"/>
        <w:left w:val="none" w:sz="0" w:space="0" w:color="auto"/>
        <w:bottom w:val="none" w:sz="0" w:space="0" w:color="auto"/>
        <w:right w:val="none" w:sz="0" w:space="0" w:color="auto"/>
      </w:divBdr>
      <w:divsChild>
        <w:div w:id="787818167">
          <w:marLeft w:val="0"/>
          <w:marRight w:val="0"/>
          <w:marTop w:val="0"/>
          <w:marBottom w:val="0"/>
          <w:divBdr>
            <w:top w:val="none" w:sz="0" w:space="0" w:color="auto"/>
            <w:left w:val="none" w:sz="0" w:space="0" w:color="auto"/>
            <w:bottom w:val="none" w:sz="0" w:space="0" w:color="auto"/>
            <w:right w:val="none" w:sz="0" w:space="0" w:color="auto"/>
          </w:divBdr>
          <w:divsChild>
            <w:div w:id="16906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0440">
      <w:bodyDiv w:val="1"/>
      <w:marLeft w:val="0"/>
      <w:marRight w:val="0"/>
      <w:marTop w:val="0"/>
      <w:marBottom w:val="0"/>
      <w:divBdr>
        <w:top w:val="none" w:sz="0" w:space="0" w:color="auto"/>
        <w:left w:val="none" w:sz="0" w:space="0" w:color="auto"/>
        <w:bottom w:val="none" w:sz="0" w:space="0" w:color="auto"/>
        <w:right w:val="none" w:sz="0" w:space="0" w:color="auto"/>
      </w:divBdr>
      <w:divsChild>
        <w:div w:id="243149295">
          <w:marLeft w:val="0"/>
          <w:marRight w:val="0"/>
          <w:marTop w:val="0"/>
          <w:marBottom w:val="0"/>
          <w:divBdr>
            <w:top w:val="none" w:sz="0" w:space="0" w:color="auto"/>
            <w:left w:val="none" w:sz="0" w:space="0" w:color="auto"/>
            <w:bottom w:val="none" w:sz="0" w:space="0" w:color="auto"/>
            <w:right w:val="none" w:sz="0" w:space="0" w:color="auto"/>
          </w:divBdr>
          <w:divsChild>
            <w:div w:id="113327563">
              <w:marLeft w:val="0"/>
              <w:marRight w:val="0"/>
              <w:marTop w:val="0"/>
              <w:marBottom w:val="0"/>
              <w:divBdr>
                <w:top w:val="none" w:sz="0" w:space="0" w:color="auto"/>
                <w:left w:val="none" w:sz="0" w:space="0" w:color="auto"/>
                <w:bottom w:val="none" w:sz="0" w:space="0" w:color="auto"/>
                <w:right w:val="none" w:sz="0" w:space="0" w:color="auto"/>
              </w:divBdr>
            </w:div>
            <w:div w:id="158926803">
              <w:marLeft w:val="0"/>
              <w:marRight w:val="0"/>
              <w:marTop w:val="0"/>
              <w:marBottom w:val="0"/>
              <w:divBdr>
                <w:top w:val="none" w:sz="0" w:space="0" w:color="auto"/>
                <w:left w:val="none" w:sz="0" w:space="0" w:color="auto"/>
                <w:bottom w:val="none" w:sz="0" w:space="0" w:color="auto"/>
                <w:right w:val="none" w:sz="0" w:space="0" w:color="auto"/>
              </w:divBdr>
            </w:div>
            <w:div w:id="510145892">
              <w:marLeft w:val="0"/>
              <w:marRight w:val="0"/>
              <w:marTop w:val="0"/>
              <w:marBottom w:val="0"/>
              <w:divBdr>
                <w:top w:val="none" w:sz="0" w:space="0" w:color="auto"/>
                <w:left w:val="none" w:sz="0" w:space="0" w:color="auto"/>
                <w:bottom w:val="none" w:sz="0" w:space="0" w:color="auto"/>
                <w:right w:val="none" w:sz="0" w:space="0" w:color="auto"/>
              </w:divBdr>
            </w:div>
            <w:div w:id="761100190">
              <w:marLeft w:val="0"/>
              <w:marRight w:val="0"/>
              <w:marTop w:val="0"/>
              <w:marBottom w:val="0"/>
              <w:divBdr>
                <w:top w:val="none" w:sz="0" w:space="0" w:color="auto"/>
                <w:left w:val="none" w:sz="0" w:space="0" w:color="auto"/>
                <w:bottom w:val="none" w:sz="0" w:space="0" w:color="auto"/>
                <w:right w:val="none" w:sz="0" w:space="0" w:color="auto"/>
              </w:divBdr>
            </w:div>
            <w:div w:id="986205713">
              <w:marLeft w:val="0"/>
              <w:marRight w:val="0"/>
              <w:marTop w:val="0"/>
              <w:marBottom w:val="0"/>
              <w:divBdr>
                <w:top w:val="none" w:sz="0" w:space="0" w:color="auto"/>
                <w:left w:val="none" w:sz="0" w:space="0" w:color="auto"/>
                <w:bottom w:val="none" w:sz="0" w:space="0" w:color="auto"/>
                <w:right w:val="none" w:sz="0" w:space="0" w:color="auto"/>
              </w:divBdr>
            </w:div>
            <w:div w:id="1175462802">
              <w:marLeft w:val="0"/>
              <w:marRight w:val="0"/>
              <w:marTop w:val="0"/>
              <w:marBottom w:val="0"/>
              <w:divBdr>
                <w:top w:val="none" w:sz="0" w:space="0" w:color="auto"/>
                <w:left w:val="none" w:sz="0" w:space="0" w:color="auto"/>
                <w:bottom w:val="none" w:sz="0" w:space="0" w:color="auto"/>
                <w:right w:val="none" w:sz="0" w:space="0" w:color="auto"/>
              </w:divBdr>
            </w:div>
            <w:div w:id="1237663705">
              <w:marLeft w:val="0"/>
              <w:marRight w:val="0"/>
              <w:marTop w:val="0"/>
              <w:marBottom w:val="0"/>
              <w:divBdr>
                <w:top w:val="none" w:sz="0" w:space="0" w:color="auto"/>
                <w:left w:val="none" w:sz="0" w:space="0" w:color="auto"/>
                <w:bottom w:val="none" w:sz="0" w:space="0" w:color="auto"/>
                <w:right w:val="none" w:sz="0" w:space="0" w:color="auto"/>
              </w:divBdr>
            </w:div>
            <w:div w:id="1367829774">
              <w:marLeft w:val="0"/>
              <w:marRight w:val="0"/>
              <w:marTop w:val="0"/>
              <w:marBottom w:val="0"/>
              <w:divBdr>
                <w:top w:val="none" w:sz="0" w:space="0" w:color="auto"/>
                <w:left w:val="none" w:sz="0" w:space="0" w:color="auto"/>
                <w:bottom w:val="none" w:sz="0" w:space="0" w:color="auto"/>
                <w:right w:val="none" w:sz="0" w:space="0" w:color="auto"/>
              </w:divBdr>
            </w:div>
            <w:div w:id="1673989550">
              <w:marLeft w:val="0"/>
              <w:marRight w:val="0"/>
              <w:marTop w:val="0"/>
              <w:marBottom w:val="0"/>
              <w:divBdr>
                <w:top w:val="none" w:sz="0" w:space="0" w:color="auto"/>
                <w:left w:val="none" w:sz="0" w:space="0" w:color="auto"/>
                <w:bottom w:val="none" w:sz="0" w:space="0" w:color="auto"/>
                <w:right w:val="none" w:sz="0" w:space="0" w:color="auto"/>
              </w:divBdr>
            </w:div>
            <w:div w:id="19739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22385">
      <w:bodyDiv w:val="1"/>
      <w:marLeft w:val="0"/>
      <w:marRight w:val="0"/>
      <w:marTop w:val="0"/>
      <w:marBottom w:val="0"/>
      <w:divBdr>
        <w:top w:val="none" w:sz="0" w:space="0" w:color="auto"/>
        <w:left w:val="none" w:sz="0" w:space="0" w:color="auto"/>
        <w:bottom w:val="none" w:sz="0" w:space="0" w:color="auto"/>
        <w:right w:val="none" w:sz="0" w:space="0" w:color="auto"/>
      </w:divBdr>
      <w:divsChild>
        <w:div w:id="1839005721">
          <w:marLeft w:val="0"/>
          <w:marRight w:val="0"/>
          <w:marTop w:val="0"/>
          <w:marBottom w:val="0"/>
          <w:divBdr>
            <w:top w:val="none" w:sz="0" w:space="0" w:color="auto"/>
            <w:left w:val="none" w:sz="0" w:space="0" w:color="auto"/>
            <w:bottom w:val="none" w:sz="0" w:space="0" w:color="auto"/>
            <w:right w:val="none" w:sz="0" w:space="0" w:color="auto"/>
          </w:divBdr>
          <w:divsChild>
            <w:div w:id="275646420">
              <w:marLeft w:val="0"/>
              <w:marRight w:val="0"/>
              <w:marTop w:val="0"/>
              <w:marBottom w:val="0"/>
              <w:divBdr>
                <w:top w:val="none" w:sz="0" w:space="0" w:color="auto"/>
                <w:left w:val="none" w:sz="0" w:space="0" w:color="auto"/>
                <w:bottom w:val="none" w:sz="0" w:space="0" w:color="auto"/>
                <w:right w:val="none" w:sz="0" w:space="0" w:color="auto"/>
              </w:divBdr>
            </w:div>
            <w:div w:id="445663722">
              <w:marLeft w:val="0"/>
              <w:marRight w:val="0"/>
              <w:marTop w:val="0"/>
              <w:marBottom w:val="0"/>
              <w:divBdr>
                <w:top w:val="none" w:sz="0" w:space="0" w:color="auto"/>
                <w:left w:val="none" w:sz="0" w:space="0" w:color="auto"/>
                <w:bottom w:val="none" w:sz="0" w:space="0" w:color="auto"/>
                <w:right w:val="none" w:sz="0" w:space="0" w:color="auto"/>
              </w:divBdr>
            </w:div>
            <w:div w:id="613251882">
              <w:marLeft w:val="0"/>
              <w:marRight w:val="0"/>
              <w:marTop w:val="0"/>
              <w:marBottom w:val="0"/>
              <w:divBdr>
                <w:top w:val="none" w:sz="0" w:space="0" w:color="auto"/>
                <w:left w:val="none" w:sz="0" w:space="0" w:color="auto"/>
                <w:bottom w:val="none" w:sz="0" w:space="0" w:color="auto"/>
                <w:right w:val="none" w:sz="0" w:space="0" w:color="auto"/>
              </w:divBdr>
            </w:div>
            <w:div w:id="643969588">
              <w:marLeft w:val="0"/>
              <w:marRight w:val="0"/>
              <w:marTop w:val="0"/>
              <w:marBottom w:val="0"/>
              <w:divBdr>
                <w:top w:val="none" w:sz="0" w:space="0" w:color="auto"/>
                <w:left w:val="none" w:sz="0" w:space="0" w:color="auto"/>
                <w:bottom w:val="none" w:sz="0" w:space="0" w:color="auto"/>
                <w:right w:val="none" w:sz="0" w:space="0" w:color="auto"/>
              </w:divBdr>
            </w:div>
            <w:div w:id="18039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88685">
      <w:bodyDiv w:val="1"/>
      <w:marLeft w:val="0"/>
      <w:marRight w:val="0"/>
      <w:marTop w:val="0"/>
      <w:marBottom w:val="0"/>
      <w:divBdr>
        <w:top w:val="none" w:sz="0" w:space="0" w:color="auto"/>
        <w:left w:val="none" w:sz="0" w:space="0" w:color="auto"/>
        <w:bottom w:val="none" w:sz="0" w:space="0" w:color="auto"/>
        <w:right w:val="none" w:sz="0" w:space="0" w:color="auto"/>
      </w:divBdr>
      <w:divsChild>
        <w:div w:id="971982518">
          <w:marLeft w:val="0"/>
          <w:marRight w:val="0"/>
          <w:marTop w:val="0"/>
          <w:marBottom w:val="0"/>
          <w:divBdr>
            <w:top w:val="none" w:sz="0" w:space="0" w:color="auto"/>
            <w:left w:val="none" w:sz="0" w:space="0" w:color="auto"/>
            <w:bottom w:val="none" w:sz="0" w:space="0" w:color="auto"/>
            <w:right w:val="none" w:sz="0" w:space="0" w:color="auto"/>
          </w:divBdr>
          <w:divsChild>
            <w:div w:id="95374014">
              <w:marLeft w:val="0"/>
              <w:marRight w:val="0"/>
              <w:marTop w:val="0"/>
              <w:marBottom w:val="0"/>
              <w:divBdr>
                <w:top w:val="none" w:sz="0" w:space="0" w:color="auto"/>
                <w:left w:val="none" w:sz="0" w:space="0" w:color="auto"/>
                <w:bottom w:val="none" w:sz="0" w:space="0" w:color="auto"/>
                <w:right w:val="none" w:sz="0" w:space="0" w:color="auto"/>
              </w:divBdr>
            </w:div>
            <w:div w:id="116801818">
              <w:marLeft w:val="0"/>
              <w:marRight w:val="0"/>
              <w:marTop w:val="0"/>
              <w:marBottom w:val="0"/>
              <w:divBdr>
                <w:top w:val="none" w:sz="0" w:space="0" w:color="auto"/>
                <w:left w:val="none" w:sz="0" w:space="0" w:color="auto"/>
                <w:bottom w:val="none" w:sz="0" w:space="0" w:color="auto"/>
                <w:right w:val="none" w:sz="0" w:space="0" w:color="auto"/>
              </w:divBdr>
            </w:div>
            <w:div w:id="372312693">
              <w:marLeft w:val="0"/>
              <w:marRight w:val="0"/>
              <w:marTop w:val="0"/>
              <w:marBottom w:val="0"/>
              <w:divBdr>
                <w:top w:val="none" w:sz="0" w:space="0" w:color="auto"/>
                <w:left w:val="none" w:sz="0" w:space="0" w:color="auto"/>
                <w:bottom w:val="none" w:sz="0" w:space="0" w:color="auto"/>
                <w:right w:val="none" w:sz="0" w:space="0" w:color="auto"/>
              </w:divBdr>
            </w:div>
            <w:div w:id="761494597">
              <w:marLeft w:val="0"/>
              <w:marRight w:val="0"/>
              <w:marTop w:val="0"/>
              <w:marBottom w:val="0"/>
              <w:divBdr>
                <w:top w:val="none" w:sz="0" w:space="0" w:color="auto"/>
                <w:left w:val="none" w:sz="0" w:space="0" w:color="auto"/>
                <w:bottom w:val="none" w:sz="0" w:space="0" w:color="auto"/>
                <w:right w:val="none" w:sz="0" w:space="0" w:color="auto"/>
              </w:divBdr>
            </w:div>
            <w:div w:id="895090987">
              <w:marLeft w:val="0"/>
              <w:marRight w:val="0"/>
              <w:marTop w:val="0"/>
              <w:marBottom w:val="0"/>
              <w:divBdr>
                <w:top w:val="none" w:sz="0" w:space="0" w:color="auto"/>
                <w:left w:val="none" w:sz="0" w:space="0" w:color="auto"/>
                <w:bottom w:val="none" w:sz="0" w:space="0" w:color="auto"/>
                <w:right w:val="none" w:sz="0" w:space="0" w:color="auto"/>
              </w:divBdr>
            </w:div>
            <w:div w:id="15694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73325">
      <w:bodyDiv w:val="1"/>
      <w:marLeft w:val="0"/>
      <w:marRight w:val="0"/>
      <w:marTop w:val="0"/>
      <w:marBottom w:val="0"/>
      <w:divBdr>
        <w:top w:val="none" w:sz="0" w:space="0" w:color="auto"/>
        <w:left w:val="none" w:sz="0" w:space="0" w:color="auto"/>
        <w:bottom w:val="none" w:sz="0" w:space="0" w:color="auto"/>
        <w:right w:val="none" w:sz="0" w:space="0" w:color="auto"/>
      </w:divBdr>
      <w:divsChild>
        <w:div w:id="831485275">
          <w:marLeft w:val="0"/>
          <w:marRight w:val="0"/>
          <w:marTop w:val="0"/>
          <w:marBottom w:val="0"/>
          <w:divBdr>
            <w:top w:val="none" w:sz="0" w:space="0" w:color="auto"/>
            <w:left w:val="none" w:sz="0" w:space="0" w:color="auto"/>
            <w:bottom w:val="none" w:sz="0" w:space="0" w:color="auto"/>
            <w:right w:val="none" w:sz="0" w:space="0" w:color="auto"/>
          </w:divBdr>
          <w:divsChild>
            <w:div w:id="108667393">
              <w:marLeft w:val="0"/>
              <w:marRight w:val="0"/>
              <w:marTop w:val="0"/>
              <w:marBottom w:val="0"/>
              <w:divBdr>
                <w:top w:val="none" w:sz="0" w:space="0" w:color="auto"/>
                <w:left w:val="none" w:sz="0" w:space="0" w:color="auto"/>
                <w:bottom w:val="none" w:sz="0" w:space="0" w:color="auto"/>
                <w:right w:val="none" w:sz="0" w:space="0" w:color="auto"/>
              </w:divBdr>
            </w:div>
            <w:div w:id="481047704">
              <w:marLeft w:val="0"/>
              <w:marRight w:val="0"/>
              <w:marTop w:val="0"/>
              <w:marBottom w:val="0"/>
              <w:divBdr>
                <w:top w:val="none" w:sz="0" w:space="0" w:color="auto"/>
                <w:left w:val="none" w:sz="0" w:space="0" w:color="auto"/>
                <w:bottom w:val="none" w:sz="0" w:space="0" w:color="auto"/>
                <w:right w:val="none" w:sz="0" w:space="0" w:color="auto"/>
              </w:divBdr>
            </w:div>
            <w:div w:id="9629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6102">
      <w:bodyDiv w:val="1"/>
      <w:marLeft w:val="0"/>
      <w:marRight w:val="0"/>
      <w:marTop w:val="0"/>
      <w:marBottom w:val="0"/>
      <w:divBdr>
        <w:top w:val="none" w:sz="0" w:space="0" w:color="auto"/>
        <w:left w:val="none" w:sz="0" w:space="0" w:color="auto"/>
        <w:bottom w:val="none" w:sz="0" w:space="0" w:color="auto"/>
        <w:right w:val="none" w:sz="0" w:space="0" w:color="auto"/>
      </w:divBdr>
      <w:divsChild>
        <w:div w:id="1547375493">
          <w:marLeft w:val="0"/>
          <w:marRight w:val="0"/>
          <w:marTop w:val="0"/>
          <w:marBottom w:val="0"/>
          <w:divBdr>
            <w:top w:val="none" w:sz="0" w:space="0" w:color="auto"/>
            <w:left w:val="none" w:sz="0" w:space="0" w:color="auto"/>
            <w:bottom w:val="none" w:sz="0" w:space="0" w:color="auto"/>
            <w:right w:val="none" w:sz="0" w:space="0" w:color="auto"/>
          </w:divBdr>
          <w:divsChild>
            <w:div w:id="327444383">
              <w:marLeft w:val="0"/>
              <w:marRight w:val="0"/>
              <w:marTop w:val="0"/>
              <w:marBottom w:val="0"/>
              <w:divBdr>
                <w:top w:val="none" w:sz="0" w:space="0" w:color="auto"/>
                <w:left w:val="none" w:sz="0" w:space="0" w:color="auto"/>
                <w:bottom w:val="none" w:sz="0" w:space="0" w:color="auto"/>
                <w:right w:val="none" w:sz="0" w:space="0" w:color="auto"/>
              </w:divBdr>
            </w:div>
            <w:div w:id="328292776">
              <w:marLeft w:val="0"/>
              <w:marRight w:val="0"/>
              <w:marTop w:val="0"/>
              <w:marBottom w:val="0"/>
              <w:divBdr>
                <w:top w:val="none" w:sz="0" w:space="0" w:color="auto"/>
                <w:left w:val="none" w:sz="0" w:space="0" w:color="auto"/>
                <w:bottom w:val="none" w:sz="0" w:space="0" w:color="auto"/>
                <w:right w:val="none" w:sz="0" w:space="0" w:color="auto"/>
              </w:divBdr>
            </w:div>
            <w:div w:id="351735346">
              <w:marLeft w:val="0"/>
              <w:marRight w:val="0"/>
              <w:marTop w:val="0"/>
              <w:marBottom w:val="0"/>
              <w:divBdr>
                <w:top w:val="none" w:sz="0" w:space="0" w:color="auto"/>
                <w:left w:val="none" w:sz="0" w:space="0" w:color="auto"/>
                <w:bottom w:val="none" w:sz="0" w:space="0" w:color="auto"/>
                <w:right w:val="none" w:sz="0" w:space="0" w:color="auto"/>
              </w:divBdr>
            </w:div>
            <w:div w:id="1507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96699">
      <w:bodyDiv w:val="1"/>
      <w:marLeft w:val="0"/>
      <w:marRight w:val="0"/>
      <w:marTop w:val="0"/>
      <w:marBottom w:val="0"/>
      <w:divBdr>
        <w:top w:val="none" w:sz="0" w:space="0" w:color="auto"/>
        <w:left w:val="none" w:sz="0" w:space="0" w:color="auto"/>
        <w:bottom w:val="none" w:sz="0" w:space="0" w:color="auto"/>
        <w:right w:val="none" w:sz="0" w:space="0" w:color="auto"/>
      </w:divBdr>
      <w:divsChild>
        <w:div w:id="197133982">
          <w:marLeft w:val="0"/>
          <w:marRight w:val="0"/>
          <w:marTop w:val="0"/>
          <w:marBottom w:val="0"/>
          <w:divBdr>
            <w:top w:val="none" w:sz="0" w:space="0" w:color="auto"/>
            <w:left w:val="none" w:sz="0" w:space="0" w:color="auto"/>
            <w:bottom w:val="none" w:sz="0" w:space="0" w:color="auto"/>
            <w:right w:val="none" w:sz="0" w:space="0" w:color="auto"/>
          </w:divBdr>
          <w:divsChild>
            <w:div w:id="13921225">
              <w:marLeft w:val="0"/>
              <w:marRight w:val="0"/>
              <w:marTop w:val="0"/>
              <w:marBottom w:val="0"/>
              <w:divBdr>
                <w:top w:val="none" w:sz="0" w:space="0" w:color="auto"/>
                <w:left w:val="none" w:sz="0" w:space="0" w:color="auto"/>
                <w:bottom w:val="none" w:sz="0" w:space="0" w:color="auto"/>
                <w:right w:val="none" w:sz="0" w:space="0" w:color="auto"/>
              </w:divBdr>
            </w:div>
            <w:div w:id="374545511">
              <w:marLeft w:val="0"/>
              <w:marRight w:val="0"/>
              <w:marTop w:val="0"/>
              <w:marBottom w:val="0"/>
              <w:divBdr>
                <w:top w:val="none" w:sz="0" w:space="0" w:color="auto"/>
                <w:left w:val="none" w:sz="0" w:space="0" w:color="auto"/>
                <w:bottom w:val="none" w:sz="0" w:space="0" w:color="auto"/>
                <w:right w:val="none" w:sz="0" w:space="0" w:color="auto"/>
              </w:divBdr>
            </w:div>
            <w:div w:id="559941160">
              <w:marLeft w:val="0"/>
              <w:marRight w:val="0"/>
              <w:marTop w:val="0"/>
              <w:marBottom w:val="0"/>
              <w:divBdr>
                <w:top w:val="none" w:sz="0" w:space="0" w:color="auto"/>
                <w:left w:val="none" w:sz="0" w:space="0" w:color="auto"/>
                <w:bottom w:val="none" w:sz="0" w:space="0" w:color="auto"/>
                <w:right w:val="none" w:sz="0" w:space="0" w:color="auto"/>
              </w:divBdr>
            </w:div>
            <w:div w:id="620301876">
              <w:marLeft w:val="0"/>
              <w:marRight w:val="0"/>
              <w:marTop w:val="0"/>
              <w:marBottom w:val="0"/>
              <w:divBdr>
                <w:top w:val="none" w:sz="0" w:space="0" w:color="auto"/>
                <w:left w:val="none" w:sz="0" w:space="0" w:color="auto"/>
                <w:bottom w:val="none" w:sz="0" w:space="0" w:color="auto"/>
                <w:right w:val="none" w:sz="0" w:space="0" w:color="auto"/>
              </w:divBdr>
            </w:div>
            <w:div w:id="943658606">
              <w:marLeft w:val="0"/>
              <w:marRight w:val="0"/>
              <w:marTop w:val="0"/>
              <w:marBottom w:val="0"/>
              <w:divBdr>
                <w:top w:val="none" w:sz="0" w:space="0" w:color="auto"/>
                <w:left w:val="none" w:sz="0" w:space="0" w:color="auto"/>
                <w:bottom w:val="none" w:sz="0" w:space="0" w:color="auto"/>
                <w:right w:val="none" w:sz="0" w:space="0" w:color="auto"/>
              </w:divBdr>
            </w:div>
            <w:div w:id="993218664">
              <w:marLeft w:val="0"/>
              <w:marRight w:val="0"/>
              <w:marTop w:val="0"/>
              <w:marBottom w:val="0"/>
              <w:divBdr>
                <w:top w:val="none" w:sz="0" w:space="0" w:color="auto"/>
                <w:left w:val="none" w:sz="0" w:space="0" w:color="auto"/>
                <w:bottom w:val="none" w:sz="0" w:space="0" w:color="auto"/>
                <w:right w:val="none" w:sz="0" w:space="0" w:color="auto"/>
              </w:divBdr>
            </w:div>
            <w:div w:id="1038430729">
              <w:marLeft w:val="0"/>
              <w:marRight w:val="0"/>
              <w:marTop w:val="0"/>
              <w:marBottom w:val="0"/>
              <w:divBdr>
                <w:top w:val="none" w:sz="0" w:space="0" w:color="auto"/>
                <w:left w:val="none" w:sz="0" w:space="0" w:color="auto"/>
                <w:bottom w:val="none" w:sz="0" w:space="0" w:color="auto"/>
                <w:right w:val="none" w:sz="0" w:space="0" w:color="auto"/>
              </w:divBdr>
            </w:div>
            <w:div w:id="1454908403">
              <w:marLeft w:val="0"/>
              <w:marRight w:val="0"/>
              <w:marTop w:val="0"/>
              <w:marBottom w:val="0"/>
              <w:divBdr>
                <w:top w:val="none" w:sz="0" w:space="0" w:color="auto"/>
                <w:left w:val="none" w:sz="0" w:space="0" w:color="auto"/>
                <w:bottom w:val="none" w:sz="0" w:space="0" w:color="auto"/>
                <w:right w:val="none" w:sz="0" w:space="0" w:color="auto"/>
              </w:divBdr>
            </w:div>
            <w:div w:id="17960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4489">
      <w:bodyDiv w:val="1"/>
      <w:marLeft w:val="0"/>
      <w:marRight w:val="0"/>
      <w:marTop w:val="0"/>
      <w:marBottom w:val="0"/>
      <w:divBdr>
        <w:top w:val="none" w:sz="0" w:space="0" w:color="auto"/>
        <w:left w:val="none" w:sz="0" w:space="0" w:color="auto"/>
        <w:bottom w:val="none" w:sz="0" w:space="0" w:color="auto"/>
        <w:right w:val="none" w:sz="0" w:space="0" w:color="auto"/>
      </w:divBdr>
    </w:div>
    <w:div w:id="1784643306">
      <w:bodyDiv w:val="1"/>
      <w:marLeft w:val="0"/>
      <w:marRight w:val="0"/>
      <w:marTop w:val="0"/>
      <w:marBottom w:val="0"/>
      <w:divBdr>
        <w:top w:val="none" w:sz="0" w:space="0" w:color="auto"/>
        <w:left w:val="none" w:sz="0" w:space="0" w:color="auto"/>
        <w:bottom w:val="none" w:sz="0" w:space="0" w:color="auto"/>
        <w:right w:val="none" w:sz="0" w:space="0" w:color="auto"/>
      </w:divBdr>
      <w:divsChild>
        <w:div w:id="382484580">
          <w:marLeft w:val="0"/>
          <w:marRight w:val="0"/>
          <w:marTop w:val="0"/>
          <w:marBottom w:val="0"/>
          <w:divBdr>
            <w:top w:val="none" w:sz="0" w:space="0" w:color="auto"/>
            <w:left w:val="none" w:sz="0" w:space="0" w:color="auto"/>
            <w:bottom w:val="none" w:sz="0" w:space="0" w:color="auto"/>
            <w:right w:val="none" w:sz="0" w:space="0" w:color="auto"/>
          </w:divBdr>
          <w:divsChild>
            <w:div w:id="496389253">
              <w:marLeft w:val="0"/>
              <w:marRight w:val="0"/>
              <w:marTop w:val="0"/>
              <w:marBottom w:val="0"/>
              <w:divBdr>
                <w:top w:val="none" w:sz="0" w:space="0" w:color="auto"/>
                <w:left w:val="none" w:sz="0" w:space="0" w:color="auto"/>
                <w:bottom w:val="none" w:sz="0" w:space="0" w:color="auto"/>
                <w:right w:val="none" w:sz="0" w:space="0" w:color="auto"/>
              </w:divBdr>
            </w:div>
            <w:div w:id="739715512">
              <w:marLeft w:val="0"/>
              <w:marRight w:val="0"/>
              <w:marTop w:val="0"/>
              <w:marBottom w:val="0"/>
              <w:divBdr>
                <w:top w:val="none" w:sz="0" w:space="0" w:color="auto"/>
                <w:left w:val="none" w:sz="0" w:space="0" w:color="auto"/>
                <w:bottom w:val="none" w:sz="0" w:space="0" w:color="auto"/>
                <w:right w:val="none" w:sz="0" w:space="0" w:color="auto"/>
              </w:divBdr>
            </w:div>
            <w:div w:id="1023045704">
              <w:marLeft w:val="0"/>
              <w:marRight w:val="0"/>
              <w:marTop w:val="0"/>
              <w:marBottom w:val="0"/>
              <w:divBdr>
                <w:top w:val="none" w:sz="0" w:space="0" w:color="auto"/>
                <w:left w:val="none" w:sz="0" w:space="0" w:color="auto"/>
                <w:bottom w:val="none" w:sz="0" w:space="0" w:color="auto"/>
                <w:right w:val="none" w:sz="0" w:space="0" w:color="auto"/>
              </w:divBdr>
            </w:div>
            <w:div w:id="1127818347">
              <w:marLeft w:val="0"/>
              <w:marRight w:val="0"/>
              <w:marTop w:val="0"/>
              <w:marBottom w:val="0"/>
              <w:divBdr>
                <w:top w:val="none" w:sz="0" w:space="0" w:color="auto"/>
                <w:left w:val="none" w:sz="0" w:space="0" w:color="auto"/>
                <w:bottom w:val="none" w:sz="0" w:space="0" w:color="auto"/>
                <w:right w:val="none" w:sz="0" w:space="0" w:color="auto"/>
              </w:divBdr>
            </w:div>
            <w:div w:id="1882326400">
              <w:marLeft w:val="0"/>
              <w:marRight w:val="0"/>
              <w:marTop w:val="0"/>
              <w:marBottom w:val="0"/>
              <w:divBdr>
                <w:top w:val="none" w:sz="0" w:space="0" w:color="auto"/>
                <w:left w:val="none" w:sz="0" w:space="0" w:color="auto"/>
                <w:bottom w:val="none" w:sz="0" w:space="0" w:color="auto"/>
                <w:right w:val="none" w:sz="0" w:space="0" w:color="auto"/>
              </w:divBdr>
            </w:div>
            <w:div w:id="20699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5077">
      <w:bodyDiv w:val="1"/>
      <w:marLeft w:val="0"/>
      <w:marRight w:val="0"/>
      <w:marTop w:val="0"/>
      <w:marBottom w:val="0"/>
      <w:divBdr>
        <w:top w:val="none" w:sz="0" w:space="0" w:color="auto"/>
        <w:left w:val="none" w:sz="0" w:space="0" w:color="auto"/>
        <w:bottom w:val="none" w:sz="0" w:space="0" w:color="auto"/>
        <w:right w:val="none" w:sz="0" w:space="0" w:color="auto"/>
      </w:divBdr>
      <w:divsChild>
        <w:div w:id="761334881">
          <w:marLeft w:val="0"/>
          <w:marRight w:val="0"/>
          <w:marTop w:val="0"/>
          <w:marBottom w:val="0"/>
          <w:divBdr>
            <w:top w:val="none" w:sz="0" w:space="0" w:color="auto"/>
            <w:left w:val="none" w:sz="0" w:space="0" w:color="auto"/>
            <w:bottom w:val="none" w:sz="0" w:space="0" w:color="auto"/>
            <w:right w:val="none" w:sz="0" w:space="0" w:color="auto"/>
          </w:divBdr>
          <w:divsChild>
            <w:div w:id="85928852">
              <w:marLeft w:val="0"/>
              <w:marRight w:val="0"/>
              <w:marTop w:val="0"/>
              <w:marBottom w:val="0"/>
              <w:divBdr>
                <w:top w:val="none" w:sz="0" w:space="0" w:color="auto"/>
                <w:left w:val="none" w:sz="0" w:space="0" w:color="auto"/>
                <w:bottom w:val="none" w:sz="0" w:space="0" w:color="auto"/>
                <w:right w:val="none" w:sz="0" w:space="0" w:color="auto"/>
              </w:divBdr>
            </w:div>
            <w:div w:id="1063062720">
              <w:marLeft w:val="0"/>
              <w:marRight w:val="0"/>
              <w:marTop w:val="0"/>
              <w:marBottom w:val="0"/>
              <w:divBdr>
                <w:top w:val="none" w:sz="0" w:space="0" w:color="auto"/>
                <w:left w:val="none" w:sz="0" w:space="0" w:color="auto"/>
                <w:bottom w:val="none" w:sz="0" w:space="0" w:color="auto"/>
                <w:right w:val="none" w:sz="0" w:space="0" w:color="auto"/>
              </w:divBdr>
            </w:div>
            <w:div w:id="1511489296">
              <w:marLeft w:val="0"/>
              <w:marRight w:val="0"/>
              <w:marTop w:val="0"/>
              <w:marBottom w:val="0"/>
              <w:divBdr>
                <w:top w:val="none" w:sz="0" w:space="0" w:color="auto"/>
                <w:left w:val="none" w:sz="0" w:space="0" w:color="auto"/>
                <w:bottom w:val="none" w:sz="0" w:space="0" w:color="auto"/>
                <w:right w:val="none" w:sz="0" w:space="0" w:color="auto"/>
              </w:divBdr>
            </w:div>
            <w:div w:id="1524439610">
              <w:marLeft w:val="0"/>
              <w:marRight w:val="0"/>
              <w:marTop w:val="0"/>
              <w:marBottom w:val="0"/>
              <w:divBdr>
                <w:top w:val="none" w:sz="0" w:space="0" w:color="auto"/>
                <w:left w:val="none" w:sz="0" w:space="0" w:color="auto"/>
                <w:bottom w:val="none" w:sz="0" w:space="0" w:color="auto"/>
                <w:right w:val="none" w:sz="0" w:space="0" w:color="auto"/>
              </w:divBdr>
            </w:div>
            <w:div w:id="16557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5914">
      <w:bodyDiv w:val="1"/>
      <w:marLeft w:val="0"/>
      <w:marRight w:val="0"/>
      <w:marTop w:val="0"/>
      <w:marBottom w:val="0"/>
      <w:divBdr>
        <w:top w:val="none" w:sz="0" w:space="0" w:color="auto"/>
        <w:left w:val="none" w:sz="0" w:space="0" w:color="auto"/>
        <w:bottom w:val="none" w:sz="0" w:space="0" w:color="auto"/>
        <w:right w:val="none" w:sz="0" w:space="0" w:color="auto"/>
      </w:divBdr>
      <w:divsChild>
        <w:div w:id="418911757">
          <w:marLeft w:val="0"/>
          <w:marRight w:val="0"/>
          <w:marTop w:val="0"/>
          <w:marBottom w:val="0"/>
          <w:divBdr>
            <w:top w:val="none" w:sz="0" w:space="0" w:color="auto"/>
            <w:left w:val="none" w:sz="0" w:space="0" w:color="auto"/>
            <w:bottom w:val="none" w:sz="0" w:space="0" w:color="auto"/>
            <w:right w:val="none" w:sz="0" w:space="0" w:color="auto"/>
          </w:divBdr>
          <w:divsChild>
            <w:div w:id="69548398">
              <w:marLeft w:val="0"/>
              <w:marRight w:val="0"/>
              <w:marTop w:val="0"/>
              <w:marBottom w:val="0"/>
              <w:divBdr>
                <w:top w:val="none" w:sz="0" w:space="0" w:color="auto"/>
                <w:left w:val="none" w:sz="0" w:space="0" w:color="auto"/>
                <w:bottom w:val="none" w:sz="0" w:space="0" w:color="auto"/>
                <w:right w:val="none" w:sz="0" w:space="0" w:color="auto"/>
              </w:divBdr>
            </w:div>
            <w:div w:id="178473627">
              <w:marLeft w:val="0"/>
              <w:marRight w:val="0"/>
              <w:marTop w:val="0"/>
              <w:marBottom w:val="0"/>
              <w:divBdr>
                <w:top w:val="none" w:sz="0" w:space="0" w:color="auto"/>
                <w:left w:val="none" w:sz="0" w:space="0" w:color="auto"/>
                <w:bottom w:val="none" w:sz="0" w:space="0" w:color="auto"/>
                <w:right w:val="none" w:sz="0" w:space="0" w:color="auto"/>
              </w:divBdr>
            </w:div>
            <w:div w:id="693923108">
              <w:marLeft w:val="0"/>
              <w:marRight w:val="0"/>
              <w:marTop w:val="0"/>
              <w:marBottom w:val="0"/>
              <w:divBdr>
                <w:top w:val="none" w:sz="0" w:space="0" w:color="auto"/>
                <w:left w:val="none" w:sz="0" w:space="0" w:color="auto"/>
                <w:bottom w:val="none" w:sz="0" w:space="0" w:color="auto"/>
                <w:right w:val="none" w:sz="0" w:space="0" w:color="auto"/>
              </w:divBdr>
            </w:div>
            <w:div w:id="771320737">
              <w:marLeft w:val="0"/>
              <w:marRight w:val="0"/>
              <w:marTop w:val="0"/>
              <w:marBottom w:val="0"/>
              <w:divBdr>
                <w:top w:val="none" w:sz="0" w:space="0" w:color="auto"/>
                <w:left w:val="none" w:sz="0" w:space="0" w:color="auto"/>
                <w:bottom w:val="none" w:sz="0" w:space="0" w:color="auto"/>
                <w:right w:val="none" w:sz="0" w:space="0" w:color="auto"/>
              </w:divBdr>
            </w:div>
            <w:div w:id="795608761">
              <w:marLeft w:val="0"/>
              <w:marRight w:val="0"/>
              <w:marTop w:val="0"/>
              <w:marBottom w:val="0"/>
              <w:divBdr>
                <w:top w:val="none" w:sz="0" w:space="0" w:color="auto"/>
                <w:left w:val="none" w:sz="0" w:space="0" w:color="auto"/>
                <w:bottom w:val="none" w:sz="0" w:space="0" w:color="auto"/>
                <w:right w:val="none" w:sz="0" w:space="0" w:color="auto"/>
              </w:divBdr>
            </w:div>
            <w:div w:id="812023796">
              <w:marLeft w:val="0"/>
              <w:marRight w:val="0"/>
              <w:marTop w:val="0"/>
              <w:marBottom w:val="0"/>
              <w:divBdr>
                <w:top w:val="none" w:sz="0" w:space="0" w:color="auto"/>
                <w:left w:val="none" w:sz="0" w:space="0" w:color="auto"/>
                <w:bottom w:val="none" w:sz="0" w:space="0" w:color="auto"/>
                <w:right w:val="none" w:sz="0" w:space="0" w:color="auto"/>
              </w:divBdr>
            </w:div>
            <w:div w:id="849175736">
              <w:marLeft w:val="0"/>
              <w:marRight w:val="0"/>
              <w:marTop w:val="0"/>
              <w:marBottom w:val="0"/>
              <w:divBdr>
                <w:top w:val="none" w:sz="0" w:space="0" w:color="auto"/>
                <w:left w:val="none" w:sz="0" w:space="0" w:color="auto"/>
                <w:bottom w:val="none" w:sz="0" w:space="0" w:color="auto"/>
                <w:right w:val="none" w:sz="0" w:space="0" w:color="auto"/>
              </w:divBdr>
            </w:div>
            <w:div w:id="940721051">
              <w:marLeft w:val="0"/>
              <w:marRight w:val="0"/>
              <w:marTop w:val="0"/>
              <w:marBottom w:val="0"/>
              <w:divBdr>
                <w:top w:val="none" w:sz="0" w:space="0" w:color="auto"/>
                <w:left w:val="none" w:sz="0" w:space="0" w:color="auto"/>
                <w:bottom w:val="none" w:sz="0" w:space="0" w:color="auto"/>
                <w:right w:val="none" w:sz="0" w:space="0" w:color="auto"/>
              </w:divBdr>
            </w:div>
            <w:div w:id="944578480">
              <w:marLeft w:val="0"/>
              <w:marRight w:val="0"/>
              <w:marTop w:val="0"/>
              <w:marBottom w:val="0"/>
              <w:divBdr>
                <w:top w:val="none" w:sz="0" w:space="0" w:color="auto"/>
                <w:left w:val="none" w:sz="0" w:space="0" w:color="auto"/>
                <w:bottom w:val="none" w:sz="0" w:space="0" w:color="auto"/>
                <w:right w:val="none" w:sz="0" w:space="0" w:color="auto"/>
              </w:divBdr>
            </w:div>
            <w:div w:id="1004086935">
              <w:marLeft w:val="0"/>
              <w:marRight w:val="0"/>
              <w:marTop w:val="0"/>
              <w:marBottom w:val="0"/>
              <w:divBdr>
                <w:top w:val="none" w:sz="0" w:space="0" w:color="auto"/>
                <w:left w:val="none" w:sz="0" w:space="0" w:color="auto"/>
                <w:bottom w:val="none" w:sz="0" w:space="0" w:color="auto"/>
                <w:right w:val="none" w:sz="0" w:space="0" w:color="auto"/>
              </w:divBdr>
            </w:div>
            <w:div w:id="1075128238">
              <w:marLeft w:val="0"/>
              <w:marRight w:val="0"/>
              <w:marTop w:val="0"/>
              <w:marBottom w:val="0"/>
              <w:divBdr>
                <w:top w:val="none" w:sz="0" w:space="0" w:color="auto"/>
                <w:left w:val="none" w:sz="0" w:space="0" w:color="auto"/>
                <w:bottom w:val="none" w:sz="0" w:space="0" w:color="auto"/>
                <w:right w:val="none" w:sz="0" w:space="0" w:color="auto"/>
              </w:divBdr>
            </w:div>
            <w:div w:id="1082412449">
              <w:marLeft w:val="0"/>
              <w:marRight w:val="0"/>
              <w:marTop w:val="0"/>
              <w:marBottom w:val="0"/>
              <w:divBdr>
                <w:top w:val="none" w:sz="0" w:space="0" w:color="auto"/>
                <w:left w:val="none" w:sz="0" w:space="0" w:color="auto"/>
                <w:bottom w:val="none" w:sz="0" w:space="0" w:color="auto"/>
                <w:right w:val="none" w:sz="0" w:space="0" w:color="auto"/>
              </w:divBdr>
            </w:div>
            <w:div w:id="1126193989">
              <w:marLeft w:val="0"/>
              <w:marRight w:val="0"/>
              <w:marTop w:val="0"/>
              <w:marBottom w:val="0"/>
              <w:divBdr>
                <w:top w:val="none" w:sz="0" w:space="0" w:color="auto"/>
                <w:left w:val="none" w:sz="0" w:space="0" w:color="auto"/>
                <w:bottom w:val="none" w:sz="0" w:space="0" w:color="auto"/>
                <w:right w:val="none" w:sz="0" w:space="0" w:color="auto"/>
              </w:divBdr>
            </w:div>
            <w:div w:id="1258515813">
              <w:marLeft w:val="0"/>
              <w:marRight w:val="0"/>
              <w:marTop w:val="0"/>
              <w:marBottom w:val="0"/>
              <w:divBdr>
                <w:top w:val="none" w:sz="0" w:space="0" w:color="auto"/>
                <w:left w:val="none" w:sz="0" w:space="0" w:color="auto"/>
                <w:bottom w:val="none" w:sz="0" w:space="0" w:color="auto"/>
                <w:right w:val="none" w:sz="0" w:space="0" w:color="auto"/>
              </w:divBdr>
            </w:div>
            <w:div w:id="1275090608">
              <w:marLeft w:val="0"/>
              <w:marRight w:val="0"/>
              <w:marTop w:val="0"/>
              <w:marBottom w:val="0"/>
              <w:divBdr>
                <w:top w:val="none" w:sz="0" w:space="0" w:color="auto"/>
                <w:left w:val="none" w:sz="0" w:space="0" w:color="auto"/>
                <w:bottom w:val="none" w:sz="0" w:space="0" w:color="auto"/>
                <w:right w:val="none" w:sz="0" w:space="0" w:color="auto"/>
              </w:divBdr>
            </w:div>
            <w:div w:id="1650019414">
              <w:marLeft w:val="0"/>
              <w:marRight w:val="0"/>
              <w:marTop w:val="0"/>
              <w:marBottom w:val="0"/>
              <w:divBdr>
                <w:top w:val="none" w:sz="0" w:space="0" w:color="auto"/>
                <w:left w:val="none" w:sz="0" w:space="0" w:color="auto"/>
                <w:bottom w:val="none" w:sz="0" w:space="0" w:color="auto"/>
                <w:right w:val="none" w:sz="0" w:space="0" w:color="auto"/>
              </w:divBdr>
            </w:div>
            <w:div w:id="1725132018">
              <w:marLeft w:val="0"/>
              <w:marRight w:val="0"/>
              <w:marTop w:val="0"/>
              <w:marBottom w:val="0"/>
              <w:divBdr>
                <w:top w:val="none" w:sz="0" w:space="0" w:color="auto"/>
                <w:left w:val="none" w:sz="0" w:space="0" w:color="auto"/>
                <w:bottom w:val="none" w:sz="0" w:space="0" w:color="auto"/>
                <w:right w:val="none" w:sz="0" w:space="0" w:color="auto"/>
              </w:divBdr>
            </w:div>
            <w:div w:id="1791627150">
              <w:marLeft w:val="0"/>
              <w:marRight w:val="0"/>
              <w:marTop w:val="0"/>
              <w:marBottom w:val="0"/>
              <w:divBdr>
                <w:top w:val="none" w:sz="0" w:space="0" w:color="auto"/>
                <w:left w:val="none" w:sz="0" w:space="0" w:color="auto"/>
                <w:bottom w:val="none" w:sz="0" w:space="0" w:color="auto"/>
                <w:right w:val="none" w:sz="0" w:space="0" w:color="auto"/>
              </w:divBdr>
            </w:div>
            <w:div w:id="183305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00218">
      <w:bodyDiv w:val="1"/>
      <w:marLeft w:val="0"/>
      <w:marRight w:val="0"/>
      <w:marTop w:val="0"/>
      <w:marBottom w:val="0"/>
      <w:divBdr>
        <w:top w:val="none" w:sz="0" w:space="0" w:color="auto"/>
        <w:left w:val="none" w:sz="0" w:space="0" w:color="auto"/>
        <w:bottom w:val="none" w:sz="0" w:space="0" w:color="auto"/>
        <w:right w:val="none" w:sz="0" w:space="0" w:color="auto"/>
      </w:divBdr>
      <w:divsChild>
        <w:div w:id="523521539">
          <w:marLeft w:val="0"/>
          <w:marRight w:val="0"/>
          <w:marTop w:val="0"/>
          <w:marBottom w:val="0"/>
          <w:divBdr>
            <w:top w:val="none" w:sz="0" w:space="0" w:color="auto"/>
            <w:left w:val="none" w:sz="0" w:space="0" w:color="auto"/>
            <w:bottom w:val="none" w:sz="0" w:space="0" w:color="auto"/>
            <w:right w:val="none" w:sz="0" w:space="0" w:color="auto"/>
          </w:divBdr>
          <w:divsChild>
            <w:div w:id="288971839">
              <w:marLeft w:val="0"/>
              <w:marRight w:val="0"/>
              <w:marTop w:val="0"/>
              <w:marBottom w:val="0"/>
              <w:divBdr>
                <w:top w:val="none" w:sz="0" w:space="0" w:color="auto"/>
                <w:left w:val="none" w:sz="0" w:space="0" w:color="auto"/>
                <w:bottom w:val="none" w:sz="0" w:space="0" w:color="auto"/>
                <w:right w:val="none" w:sz="0" w:space="0" w:color="auto"/>
              </w:divBdr>
            </w:div>
            <w:div w:id="459609547">
              <w:marLeft w:val="0"/>
              <w:marRight w:val="0"/>
              <w:marTop w:val="0"/>
              <w:marBottom w:val="0"/>
              <w:divBdr>
                <w:top w:val="none" w:sz="0" w:space="0" w:color="auto"/>
                <w:left w:val="none" w:sz="0" w:space="0" w:color="auto"/>
                <w:bottom w:val="none" w:sz="0" w:space="0" w:color="auto"/>
                <w:right w:val="none" w:sz="0" w:space="0" w:color="auto"/>
              </w:divBdr>
            </w:div>
            <w:div w:id="511378761">
              <w:marLeft w:val="0"/>
              <w:marRight w:val="0"/>
              <w:marTop w:val="0"/>
              <w:marBottom w:val="0"/>
              <w:divBdr>
                <w:top w:val="none" w:sz="0" w:space="0" w:color="auto"/>
                <w:left w:val="none" w:sz="0" w:space="0" w:color="auto"/>
                <w:bottom w:val="none" w:sz="0" w:space="0" w:color="auto"/>
                <w:right w:val="none" w:sz="0" w:space="0" w:color="auto"/>
              </w:divBdr>
            </w:div>
            <w:div w:id="658727315">
              <w:marLeft w:val="0"/>
              <w:marRight w:val="0"/>
              <w:marTop w:val="0"/>
              <w:marBottom w:val="0"/>
              <w:divBdr>
                <w:top w:val="none" w:sz="0" w:space="0" w:color="auto"/>
                <w:left w:val="none" w:sz="0" w:space="0" w:color="auto"/>
                <w:bottom w:val="none" w:sz="0" w:space="0" w:color="auto"/>
                <w:right w:val="none" w:sz="0" w:space="0" w:color="auto"/>
              </w:divBdr>
            </w:div>
            <w:div w:id="1185634821">
              <w:marLeft w:val="0"/>
              <w:marRight w:val="0"/>
              <w:marTop w:val="0"/>
              <w:marBottom w:val="0"/>
              <w:divBdr>
                <w:top w:val="none" w:sz="0" w:space="0" w:color="auto"/>
                <w:left w:val="none" w:sz="0" w:space="0" w:color="auto"/>
                <w:bottom w:val="none" w:sz="0" w:space="0" w:color="auto"/>
                <w:right w:val="none" w:sz="0" w:space="0" w:color="auto"/>
              </w:divBdr>
            </w:div>
            <w:div w:id="1375080830">
              <w:marLeft w:val="0"/>
              <w:marRight w:val="0"/>
              <w:marTop w:val="0"/>
              <w:marBottom w:val="0"/>
              <w:divBdr>
                <w:top w:val="none" w:sz="0" w:space="0" w:color="auto"/>
                <w:left w:val="none" w:sz="0" w:space="0" w:color="auto"/>
                <w:bottom w:val="none" w:sz="0" w:space="0" w:color="auto"/>
                <w:right w:val="none" w:sz="0" w:space="0" w:color="auto"/>
              </w:divBdr>
            </w:div>
            <w:div w:id="1400204658">
              <w:marLeft w:val="0"/>
              <w:marRight w:val="0"/>
              <w:marTop w:val="0"/>
              <w:marBottom w:val="0"/>
              <w:divBdr>
                <w:top w:val="none" w:sz="0" w:space="0" w:color="auto"/>
                <w:left w:val="none" w:sz="0" w:space="0" w:color="auto"/>
                <w:bottom w:val="none" w:sz="0" w:space="0" w:color="auto"/>
                <w:right w:val="none" w:sz="0" w:space="0" w:color="auto"/>
              </w:divBdr>
            </w:div>
            <w:div w:id="1821920757">
              <w:marLeft w:val="0"/>
              <w:marRight w:val="0"/>
              <w:marTop w:val="0"/>
              <w:marBottom w:val="0"/>
              <w:divBdr>
                <w:top w:val="none" w:sz="0" w:space="0" w:color="auto"/>
                <w:left w:val="none" w:sz="0" w:space="0" w:color="auto"/>
                <w:bottom w:val="none" w:sz="0" w:space="0" w:color="auto"/>
                <w:right w:val="none" w:sz="0" w:space="0" w:color="auto"/>
              </w:divBdr>
            </w:div>
            <w:div w:id="20687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7000">
      <w:bodyDiv w:val="1"/>
      <w:marLeft w:val="0"/>
      <w:marRight w:val="0"/>
      <w:marTop w:val="0"/>
      <w:marBottom w:val="0"/>
      <w:divBdr>
        <w:top w:val="none" w:sz="0" w:space="0" w:color="auto"/>
        <w:left w:val="none" w:sz="0" w:space="0" w:color="auto"/>
        <w:bottom w:val="none" w:sz="0" w:space="0" w:color="auto"/>
        <w:right w:val="none" w:sz="0" w:space="0" w:color="auto"/>
      </w:divBdr>
      <w:divsChild>
        <w:div w:id="491993749">
          <w:marLeft w:val="0"/>
          <w:marRight w:val="0"/>
          <w:marTop w:val="0"/>
          <w:marBottom w:val="0"/>
          <w:divBdr>
            <w:top w:val="none" w:sz="0" w:space="0" w:color="auto"/>
            <w:left w:val="none" w:sz="0" w:space="0" w:color="auto"/>
            <w:bottom w:val="none" w:sz="0" w:space="0" w:color="auto"/>
            <w:right w:val="none" w:sz="0" w:space="0" w:color="auto"/>
          </w:divBdr>
          <w:divsChild>
            <w:div w:id="43608489">
              <w:marLeft w:val="0"/>
              <w:marRight w:val="0"/>
              <w:marTop w:val="0"/>
              <w:marBottom w:val="0"/>
              <w:divBdr>
                <w:top w:val="none" w:sz="0" w:space="0" w:color="auto"/>
                <w:left w:val="none" w:sz="0" w:space="0" w:color="auto"/>
                <w:bottom w:val="none" w:sz="0" w:space="0" w:color="auto"/>
                <w:right w:val="none" w:sz="0" w:space="0" w:color="auto"/>
              </w:divBdr>
            </w:div>
            <w:div w:id="300237773">
              <w:marLeft w:val="0"/>
              <w:marRight w:val="0"/>
              <w:marTop w:val="0"/>
              <w:marBottom w:val="0"/>
              <w:divBdr>
                <w:top w:val="none" w:sz="0" w:space="0" w:color="auto"/>
                <w:left w:val="none" w:sz="0" w:space="0" w:color="auto"/>
                <w:bottom w:val="none" w:sz="0" w:space="0" w:color="auto"/>
                <w:right w:val="none" w:sz="0" w:space="0" w:color="auto"/>
              </w:divBdr>
            </w:div>
            <w:div w:id="384449813">
              <w:marLeft w:val="0"/>
              <w:marRight w:val="0"/>
              <w:marTop w:val="0"/>
              <w:marBottom w:val="0"/>
              <w:divBdr>
                <w:top w:val="none" w:sz="0" w:space="0" w:color="auto"/>
                <w:left w:val="none" w:sz="0" w:space="0" w:color="auto"/>
                <w:bottom w:val="none" w:sz="0" w:space="0" w:color="auto"/>
                <w:right w:val="none" w:sz="0" w:space="0" w:color="auto"/>
              </w:divBdr>
            </w:div>
            <w:div w:id="525559885">
              <w:marLeft w:val="0"/>
              <w:marRight w:val="0"/>
              <w:marTop w:val="0"/>
              <w:marBottom w:val="0"/>
              <w:divBdr>
                <w:top w:val="none" w:sz="0" w:space="0" w:color="auto"/>
                <w:left w:val="none" w:sz="0" w:space="0" w:color="auto"/>
                <w:bottom w:val="none" w:sz="0" w:space="0" w:color="auto"/>
                <w:right w:val="none" w:sz="0" w:space="0" w:color="auto"/>
              </w:divBdr>
            </w:div>
            <w:div w:id="570773021">
              <w:marLeft w:val="0"/>
              <w:marRight w:val="0"/>
              <w:marTop w:val="0"/>
              <w:marBottom w:val="0"/>
              <w:divBdr>
                <w:top w:val="none" w:sz="0" w:space="0" w:color="auto"/>
                <w:left w:val="none" w:sz="0" w:space="0" w:color="auto"/>
                <w:bottom w:val="none" w:sz="0" w:space="0" w:color="auto"/>
                <w:right w:val="none" w:sz="0" w:space="0" w:color="auto"/>
              </w:divBdr>
            </w:div>
            <w:div w:id="686519892">
              <w:marLeft w:val="0"/>
              <w:marRight w:val="0"/>
              <w:marTop w:val="0"/>
              <w:marBottom w:val="0"/>
              <w:divBdr>
                <w:top w:val="none" w:sz="0" w:space="0" w:color="auto"/>
                <w:left w:val="none" w:sz="0" w:space="0" w:color="auto"/>
                <w:bottom w:val="none" w:sz="0" w:space="0" w:color="auto"/>
                <w:right w:val="none" w:sz="0" w:space="0" w:color="auto"/>
              </w:divBdr>
            </w:div>
            <w:div w:id="760488717">
              <w:marLeft w:val="0"/>
              <w:marRight w:val="0"/>
              <w:marTop w:val="0"/>
              <w:marBottom w:val="0"/>
              <w:divBdr>
                <w:top w:val="none" w:sz="0" w:space="0" w:color="auto"/>
                <w:left w:val="none" w:sz="0" w:space="0" w:color="auto"/>
                <w:bottom w:val="none" w:sz="0" w:space="0" w:color="auto"/>
                <w:right w:val="none" w:sz="0" w:space="0" w:color="auto"/>
              </w:divBdr>
            </w:div>
            <w:div w:id="794369625">
              <w:marLeft w:val="0"/>
              <w:marRight w:val="0"/>
              <w:marTop w:val="0"/>
              <w:marBottom w:val="0"/>
              <w:divBdr>
                <w:top w:val="none" w:sz="0" w:space="0" w:color="auto"/>
                <w:left w:val="none" w:sz="0" w:space="0" w:color="auto"/>
                <w:bottom w:val="none" w:sz="0" w:space="0" w:color="auto"/>
                <w:right w:val="none" w:sz="0" w:space="0" w:color="auto"/>
              </w:divBdr>
            </w:div>
            <w:div w:id="870073970">
              <w:marLeft w:val="0"/>
              <w:marRight w:val="0"/>
              <w:marTop w:val="0"/>
              <w:marBottom w:val="0"/>
              <w:divBdr>
                <w:top w:val="none" w:sz="0" w:space="0" w:color="auto"/>
                <w:left w:val="none" w:sz="0" w:space="0" w:color="auto"/>
                <w:bottom w:val="none" w:sz="0" w:space="0" w:color="auto"/>
                <w:right w:val="none" w:sz="0" w:space="0" w:color="auto"/>
              </w:divBdr>
            </w:div>
            <w:div w:id="948589869">
              <w:marLeft w:val="0"/>
              <w:marRight w:val="0"/>
              <w:marTop w:val="0"/>
              <w:marBottom w:val="0"/>
              <w:divBdr>
                <w:top w:val="none" w:sz="0" w:space="0" w:color="auto"/>
                <w:left w:val="none" w:sz="0" w:space="0" w:color="auto"/>
                <w:bottom w:val="none" w:sz="0" w:space="0" w:color="auto"/>
                <w:right w:val="none" w:sz="0" w:space="0" w:color="auto"/>
              </w:divBdr>
            </w:div>
            <w:div w:id="1050419044">
              <w:marLeft w:val="0"/>
              <w:marRight w:val="0"/>
              <w:marTop w:val="0"/>
              <w:marBottom w:val="0"/>
              <w:divBdr>
                <w:top w:val="none" w:sz="0" w:space="0" w:color="auto"/>
                <w:left w:val="none" w:sz="0" w:space="0" w:color="auto"/>
                <w:bottom w:val="none" w:sz="0" w:space="0" w:color="auto"/>
                <w:right w:val="none" w:sz="0" w:space="0" w:color="auto"/>
              </w:divBdr>
            </w:div>
            <w:div w:id="1122067351">
              <w:marLeft w:val="0"/>
              <w:marRight w:val="0"/>
              <w:marTop w:val="0"/>
              <w:marBottom w:val="0"/>
              <w:divBdr>
                <w:top w:val="none" w:sz="0" w:space="0" w:color="auto"/>
                <w:left w:val="none" w:sz="0" w:space="0" w:color="auto"/>
                <w:bottom w:val="none" w:sz="0" w:space="0" w:color="auto"/>
                <w:right w:val="none" w:sz="0" w:space="0" w:color="auto"/>
              </w:divBdr>
            </w:div>
            <w:div w:id="1185284558">
              <w:marLeft w:val="0"/>
              <w:marRight w:val="0"/>
              <w:marTop w:val="0"/>
              <w:marBottom w:val="0"/>
              <w:divBdr>
                <w:top w:val="none" w:sz="0" w:space="0" w:color="auto"/>
                <w:left w:val="none" w:sz="0" w:space="0" w:color="auto"/>
                <w:bottom w:val="none" w:sz="0" w:space="0" w:color="auto"/>
                <w:right w:val="none" w:sz="0" w:space="0" w:color="auto"/>
              </w:divBdr>
            </w:div>
            <w:div w:id="1252396954">
              <w:marLeft w:val="0"/>
              <w:marRight w:val="0"/>
              <w:marTop w:val="0"/>
              <w:marBottom w:val="0"/>
              <w:divBdr>
                <w:top w:val="none" w:sz="0" w:space="0" w:color="auto"/>
                <w:left w:val="none" w:sz="0" w:space="0" w:color="auto"/>
                <w:bottom w:val="none" w:sz="0" w:space="0" w:color="auto"/>
                <w:right w:val="none" w:sz="0" w:space="0" w:color="auto"/>
              </w:divBdr>
            </w:div>
            <w:div w:id="1311865042">
              <w:marLeft w:val="0"/>
              <w:marRight w:val="0"/>
              <w:marTop w:val="0"/>
              <w:marBottom w:val="0"/>
              <w:divBdr>
                <w:top w:val="none" w:sz="0" w:space="0" w:color="auto"/>
                <w:left w:val="none" w:sz="0" w:space="0" w:color="auto"/>
                <w:bottom w:val="none" w:sz="0" w:space="0" w:color="auto"/>
                <w:right w:val="none" w:sz="0" w:space="0" w:color="auto"/>
              </w:divBdr>
            </w:div>
            <w:div w:id="1336302467">
              <w:marLeft w:val="0"/>
              <w:marRight w:val="0"/>
              <w:marTop w:val="0"/>
              <w:marBottom w:val="0"/>
              <w:divBdr>
                <w:top w:val="none" w:sz="0" w:space="0" w:color="auto"/>
                <w:left w:val="none" w:sz="0" w:space="0" w:color="auto"/>
                <w:bottom w:val="none" w:sz="0" w:space="0" w:color="auto"/>
                <w:right w:val="none" w:sz="0" w:space="0" w:color="auto"/>
              </w:divBdr>
            </w:div>
            <w:div w:id="1399281544">
              <w:marLeft w:val="0"/>
              <w:marRight w:val="0"/>
              <w:marTop w:val="0"/>
              <w:marBottom w:val="0"/>
              <w:divBdr>
                <w:top w:val="none" w:sz="0" w:space="0" w:color="auto"/>
                <w:left w:val="none" w:sz="0" w:space="0" w:color="auto"/>
                <w:bottom w:val="none" w:sz="0" w:space="0" w:color="auto"/>
                <w:right w:val="none" w:sz="0" w:space="0" w:color="auto"/>
              </w:divBdr>
            </w:div>
            <w:div w:id="1421680551">
              <w:marLeft w:val="0"/>
              <w:marRight w:val="0"/>
              <w:marTop w:val="0"/>
              <w:marBottom w:val="0"/>
              <w:divBdr>
                <w:top w:val="none" w:sz="0" w:space="0" w:color="auto"/>
                <w:left w:val="none" w:sz="0" w:space="0" w:color="auto"/>
                <w:bottom w:val="none" w:sz="0" w:space="0" w:color="auto"/>
                <w:right w:val="none" w:sz="0" w:space="0" w:color="auto"/>
              </w:divBdr>
            </w:div>
            <w:div w:id="1578907022">
              <w:marLeft w:val="0"/>
              <w:marRight w:val="0"/>
              <w:marTop w:val="0"/>
              <w:marBottom w:val="0"/>
              <w:divBdr>
                <w:top w:val="none" w:sz="0" w:space="0" w:color="auto"/>
                <w:left w:val="none" w:sz="0" w:space="0" w:color="auto"/>
                <w:bottom w:val="none" w:sz="0" w:space="0" w:color="auto"/>
                <w:right w:val="none" w:sz="0" w:space="0" w:color="auto"/>
              </w:divBdr>
            </w:div>
            <w:div w:id="1599828043">
              <w:marLeft w:val="0"/>
              <w:marRight w:val="0"/>
              <w:marTop w:val="0"/>
              <w:marBottom w:val="0"/>
              <w:divBdr>
                <w:top w:val="none" w:sz="0" w:space="0" w:color="auto"/>
                <w:left w:val="none" w:sz="0" w:space="0" w:color="auto"/>
                <w:bottom w:val="none" w:sz="0" w:space="0" w:color="auto"/>
                <w:right w:val="none" w:sz="0" w:space="0" w:color="auto"/>
              </w:divBdr>
            </w:div>
            <w:div w:id="170999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8256">
      <w:bodyDiv w:val="1"/>
      <w:marLeft w:val="0"/>
      <w:marRight w:val="0"/>
      <w:marTop w:val="0"/>
      <w:marBottom w:val="0"/>
      <w:divBdr>
        <w:top w:val="none" w:sz="0" w:space="0" w:color="auto"/>
        <w:left w:val="none" w:sz="0" w:space="0" w:color="auto"/>
        <w:bottom w:val="none" w:sz="0" w:space="0" w:color="auto"/>
        <w:right w:val="none" w:sz="0" w:space="0" w:color="auto"/>
      </w:divBdr>
      <w:divsChild>
        <w:div w:id="1948850524">
          <w:marLeft w:val="0"/>
          <w:marRight w:val="0"/>
          <w:marTop w:val="0"/>
          <w:marBottom w:val="0"/>
          <w:divBdr>
            <w:top w:val="none" w:sz="0" w:space="0" w:color="auto"/>
            <w:left w:val="none" w:sz="0" w:space="0" w:color="auto"/>
            <w:bottom w:val="none" w:sz="0" w:space="0" w:color="auto"/>
            <w:right w:val="none" w:sz="0" w:space="0" w:color="auto"/>
          </w:divBdr>
          <w:divsChild>
            <w:div w:id="637957938">
              <w:marLeft w:val="0"/>
              <w:marRight w:val="0"/>
              <w:marTop w:val="0"/>
              <w:marBottom w:val="0"/>
              <w:divBdr>
                <w:top w:val="none" w:sz="0" w:space="0" w:color="auto"/>
                <w:left w:val="none" w:sz="0" w:space="0" w:color="auto"/>
                <w:bottom w:val="none" w:sz="0" w:space="0" w:color="auto"/>
                <w:right w:val="none" w:sz="0" w:space="0" w:color="auto"/>
              </w:divBdr>
            </w:div>
            <w:div w:id="1439761559">
              <w:marLeft w:val="0"/>
              <w:marRight w:val="0"/>
              <w:marTop w:val="0"/>
              <w:marBottom w:val="0"/>
              <w:divBdr>
                <w:top w:val="none" w:sz="0" w:space="0" w:color="auto"/>
                <w:left w:val="none" w:sz="0" w:space="0" w:color="auto"/>
                <w:bottom w:val="none" w:sz="0" w:space="0" w:color="auto"/>
                <w:right w:val="none" w:sz="0" w:space="0" w:color="auto"/>
              </w:divBdr>
            </w:div>
            <w:div w:id="17998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26087">
      <w:bodyDiv w:val="1"/>
      <w:marLeft w:val="0"/>
      <w:marRight w:val="0"/>
      <w:marTop w:val="0"/>
      <w:marBottom w:val="0"/>
      <w:divBdr>
        <w:top w:val="none" w:sz="0" w:space="0" w:color="auto"/>
        <w:left w:val="none" w:sz="0" w:space="0" w:color="auto"/>
        <w:bottom w:val="none" w:sz="0" w:space="0" w:color="auto"/>
        <w:right w:val="none" w:sz="0" w:space="0" w:color="auto"/>
      </w:divBdr>
      <w:divsChild>
        <w:div w:id="135952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FC50B-564F-40EA-85DD-AE603175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LNPA Working Group</vt:lpstr>
    </vt:vector>
  </TitlesOfParts>
  <Company>AT&amp;T</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LNPA Working Group</dc:title>
  <dc:creator>Unknown</dc:creator>
  <cp:lastModifiedBy>Manning, John</cp:lastModifiedBy>
  <cp:revision>2</cp:revision>
  <cp:lastPrinted>2016-05-25T20:20:00Z</cp:lastPrinted>
  <dcterms:created xsi:type="dcterms:W3CDTF">2016-06-16T20:35:00Z</dcterms:created>
  <dcterms:modified xsi:type="dcterms:W3CDTF">2016-06-16T20:35:00Z</dcterms:modified>
</cp:coreProperties>
</file>