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22" w:rsidRPr="00773ADB" w:rsidRDefault="00543952" w:rsidP="00025D0F">
      <w:pPr>
        <w:jc w:val="center"/>
        <w:rPr>
          <w:rFonts w:ascii="Times New Roman" w:hAnsi="Times New Roman" w:cs="Times New Roman"/>
          <w:sz w:val="32"/>
          <w:szCs w:val="32"/>
        </w:rPr>
      </w:pPr>
      <w:bookmarkStart w:id="0" w:name="OLE_LINK7"/>
      <w:bookmarkStart w:id="1" w:name="_GoBack"/>
      <w:bookmarkEnd w:id="1"/>
      <w:r>
        <w:rPr>
          <w:rFonts w:ascii="Times New Roman" w:hAnsi="Times New Roman" w:cs="Times New Roman"/>
          <w:sz w:val="44"/>
          <w:szCs w:val="44"/>
        </w:rPr>
        <w:t xml:space="preserve"> </w:t>
      </w:r>
      <w:r w:rsidR="008E7622" w:rsidRPr="00773ADB">
        <w:rPr>
          <w:rFonts w:ascii="Times New Roman" w:hAnsi="Times New Roman" w:cs="Times New Roman"/>
          <w:sz w:val="44"/>
          <w:szCs w:val="44"/>
        </w:rPr>
        <w:t>LNPA Working Group</w:t>
      </w:r>
      <w:r w:rsidR="008E7622" w:rsidRPr="00773ADB">
        <w:rPr>
          <w:rFonts w:ascii="Times New Roman" w:hAnsi="Times New Roman" w:cs="Times New Roman"/>
          <w:sz w:val="44"/>
          <w:szCs w:val="44"/>
        </w:rPr>
        <w:br/>
      </w:r>
      <w:r w:rsidR="008E7622" w:rsidRPr="00773ADB">
        <w:rPr>
          <w:rFonts w:ascii="Times New Roman" w:hAnsi="Times New Roman" w:cs="Times New Roman"/>
          <w:i/>
          <w:iCs/>
          <w:sz w:val="40"/>
          <w:szCs w:val="40"/>
        </w:rPr>
        <w:t>Status Report to NANC</w:t>
      </w:r>
      <w:r w:rsidR="008E7622" w:rsidRPr="00773ADB">
        <w:rPr>
          <w:rFonts w:ascii="Times New Roman" w:hAnsi="Times New Roman" w:cs="Times New Roman"/>
          <w:sz w:val="44"/>
          <w:szCs w:val="44"/>
        </w:rPr>
        <w:br/>
      </w:r>
      <w:bookmarkEnd w:id="0"/>
      <w:r w:rsidR="00E757C5">
        <w:rPr>
          <w:rFonts w:ascii="Times New Roman" w:hAnsi="Times New Roman" w:cs="Times New Roman"/>
          <w:sz w:val="32"/>
          <w:szCs w:val="32"/>
        </w:rPr>
        <w:t>September 15</w:t>
      </w:r>
      <w:r w:rsidR="00AC03C5">
        <w:rPr>
          <w:rFonts w:ascii="Times New Roman" w:hAnsi="Times New Roman" w:cs="Times New Roman"/>
          <w:sz w:val="32"/>
          <w:szCs w:val="32"/>
        </w:rPr>
        <w:t>, 2016</w:t>
      </w:r>
    </w:p>
    <w:p w:rsidR="008E7622" w:rsidRPr="00773ADB" w:rsidRDefault="008E7622">
      <w:pPr>
        <w:jc w:val="center"/>
        <w:rPr>
          <w:rFonts w:ascii="Times New Roman" w:hAnsi="Times New Roman" w:cs="Times New Roman"/>
          <w:sz w:val="28"/>
          <w:szCs w:val="28"/>
        </w:rPr>
      </w:pPr>
      <w:r w:rsidRPr="00773ADB">
        <w:rPr>
          <w:rFonts w:ascii="Times New Roman" w:hAnsi="Times New Roman" w:cs="Times New Roman"/>
          <w:sz w:val="28"/>
          <w:szCs w:val="28"/>
        </w:rPr>
        <w:t xml:space="preserve">Paula </w:t>
      </w:r>
      <w:r w:rsidR="00025D0F" w:rsidRPr="00773ADB">
        <w:rPr>
          <w:rFonts w:ascii="Times New Roman" w:hAnsi="Times New Roman" w:cs="Times New Roman"/>
          <w:sz w:val="28"/>
          <w:szCs w:val="28"/>
        </w:rPr>
        <w:t>Campagnoli</w:t>
      </w:r>
      <w:r w:rsidR="00CF5199">
        <w:rPr>
          <w:rFonts w:ascii="Times New Roman" w:hAnsi="Times New Roman" w:cs="Times New Roman"/>
          <w:sz w:val="28"/>
          <w:szCs w:val="28"/>
        </w:rPr>
        <w:t>, Tri</w:t>
      </w:r>
      <w:r w:rsidRPr="00773ADB">
        <w:rPr>
          <w:rFonts w:ascii="Times New Roman" w:hAnsi="Times New Roman" w:cs="Times New Roman"/>
          <w:sz w:val="28"/>
          <w:szCs w:val="28"/>
        </w:rPr>
        <w:t>-Chair</w:t>
      </w:r>
    </w:p>
    <w:p w:rsidR="00025D0F" w:rsidRDefault="00B9780D">
      <w:pPr>
        <w:jc w:val="center"/>
        <w:rPr>
          <w:rFonts w:ascii="Times New Roman" w:hAnsi="Times New Roman" w:cs="Times New Roman"/>
          <w:sz w:val="28"/>
          <w:szCs w:val="28"/>
        </w:rPr>
      </w:pPr>
      <w:r>
        <w:rPr>
          <w:rFonts w:ascii="Times New Roman" w:hAnsi="Times New Roman" w:cs="Times New Roman"/>
          <w:sz w:val="28"/>
          <w:szCs w:val="28"/>
        </w:rPr>
        <w:t>Dawn Lawrence</w:t>
      </w:r>
      <w:r w:rsidR="00492607" w:rsidRPr="00773ADB">
        <w:rPr>
          <w:rFonts w:ascii="Times New Roman" w:hAnsi="Times New Roman" w:cs="Times New Roman"/>
          <w:sz w:val="28"/>
          <w:szCs w:val="28"/>
        </w:rPr>
        <w:t>,</w:t>
      </w:r>
      <w:r w:rsidR="00CF5199">
        <w:rPr>
          <w:rFonts w:ascii="Times New Roman" w:hAnsi="Times New Roman" w:cs="Times New Roman"/>
          <w:sz w:val="28"/>
          <w:szCs w:val="28"/>
        </w:rPr>
        <w:t xml:space="preserve"> Tri</w:t>
      </w:r>
      <w:r w:rsidR="00025D0F" w:rsidRPr="00773ADB">
        <w:rPr>
          <w:rFonts w:ascii="Times New Roman" w:hAnsi="Times New Roman" w:cs="Times New Roman"/>
          <w:sz w:val="28"/>
          <w:szCs w:val="28"/>
        </w:rPr>
        <w:t>-Chair</w:t>
      </w:r>
    </w:p>
    <w:p w:rsidR="006F4972" w:rsidRPr="00773ADB" w:rsidRDefault="006F4972" w:rsidP="006F4972">
      <w:pPr>
        <w:jc w:val="center"/>
        <w:rPr>
          <w:rFonts w:ascii="Times New Roman" w:hAnsi="Times New Roman" w:cs="Times New Roman"/>
          <w:sz w:val="28"/>
          <w:szCs w:val="28"/>
        </w:rPr>
      </w:pPr>
      <w:r>
        <w:rPr>
          <w:rFonts w:ascii="Times New Roman" w:hAnsi="Times New Roman" w:cs="Times New Roman"/>
          <w:sz w:val="28"/>
          <w:szCs w:val="28"/>
        </w:rPr>
        <w:t>Deborah Tucker, Tri</w:t>
      </w:r>
      <w:r w:rsidRPr="00773ADB">
        <w:rPr>
          <w:rFonts w:ascii="Times New Roman" w:hAnsi="Times New Roman" w:cs="Times New Roman"/>
          <w:sz w:val="28"/>
          <w:szCs w:val="28"/>
        </w:rPr>
        <w:t>-Chair</w:t>
      </w:r>
    </w:p>
    <w:p w:rsidR="006F4972" w:rsidRPr="00773ADB" w:rsidRDefault="006F4972">
      <w:pPr>
        <w:jc w:val="center"/>
        <w:rPr>
          <w:rFonts w:ascii="Times New Roman" w:hAnsi="Times New Roman" w:cs="Times New Roman"/>
          <w:sz w:val="28"/>
          <w:szCs w:val="28"/>
        </w:rPr>
      </w:pPr>
    </w:p>
    <w:p w:rsidR="007002DC" w:rsidRDefault="007002DC" w:rsidP="001241F6">
      <w:pPr>
        <w:pStyle w:val="BodyTextIndent2"/>
        <w:rPr>
          <w:rFonts w:ascii="Times New Roman" w:hAnsi="Times New Roman" w:cs="Times New Roman"/>
          <w:b/>
          <w:sz w:val="28"/>
          <w:szCs w:val="28"/>
          <w:u w:val="single"/>
        </w:rPr>
      </w:pPr>
    </w:p>
    <w:p w:rsidR="0048034D" w:rsidRPr="00773ADB" w:rsidRDefault="00A7676C" w:rsidP="00A9254D">
      <w:pPr>
        <w:ind w:left="360"/>
        <w:rPr>
          <w:rFonts w:ascii="Times New Roman" w:hAnsi="Times New Roman" w:cs="Times New Roman"/>
          <w:b/>
          <w:bCs/>
          <w:sz w:val="28"/>
          <w:szCs w:val="28"/>
          <w:u w:val="single"/>
        </w:rPr>
      </w:pPr>
      <w:r w:rsidRPr="00773ADB">
        <w:rPr>
          <w:rFonts w:ascii="Times New Roman" w:hAnsi="Times New Roman" w:cs="Times New Roman"/>
          <w:b/>
          <w:bCs/>
          <w:sz w:val="28"/>
          <w:szCs w:val="28"/>
          <w:u w:val="single"/>
        </w:rPr>
        <w:t>Report Items:</w:t>
      </w:r>
    </w:p>
    <w:p w:rsidR="00A9254D" w:rsidRPr="00A9254D" w:rsidRDefault="00A9254D" w:rsidP="00A9254D">
      <w:pPr>
        <w:ind w:left="360"/>
        <w:rPr>
          <w:rFonts w:ascii="Times New Roman" w:hAnsi="Times New Roman" w:cs="Times New Roman"/>
          <w:b/>
          <w:bCs/>
          <w:snapToGrid w:val="0"/>
          <w:sz w:val="28"/>
          <w:szCs w:val="28"/>
          <w:u w:val="single"/>
        </w:rPr>
      </w:pPr>
    </w:p>
    <w:p w:rsidR="0048034D" w:rsidRDefault="0048034D" w:rsidP="00086A92">
      <w:pPr>
        <w:pStyle w:val="BodyTextIndent2"/>
        <w:ind w:left="360"/>
        <w:rPr>
          <w:rFonts w:ascii="Times New Roman" w:hAnsi="Times New Roman" w:cs="Times New Roman"/>
          <w:b/>
          <w:sz w:val="28"/>
          <w:szCs w:val="28"/>
          <w:u w:val="single"/>
        </w:rPr>
      </w:pPr>
      <w:r w:rsidRPr="008109A4">
        <w:rPr>
          <w:rFonts w:ascii="Times New Roman" w:hAnsi="Times New Roman" w:cs="Times New Roman"/>
          <w:b/>
          <w:sz w:val="28"/>
          <w:szCs w:val="28"/>
          <w:u w:val="single"/>
        </w:rPr>
        <w:t>Local Number Portability Administration Working Group (LNPA WG) Report:</w:t>
      </w:r>
    </w:p>
    <w:p w:rsidR="004273CB" w:rsidRDefault="004273CB" w:rsidP="003D4BF5">
      <w:pPr>
        <w:pStyle w:val="BodyTextIndent2"/>
        <w:ind w:left="0"/>
        <w:rPr>
          <w:rFonts w:ascii="Times New Roman" w:hAnsi="Times New Roman" w:cs="Times New Roman"/>
          <w:b/>
          <w:sz w:val="28"/>
          <w:szCs w:val="28"/>
          <w:u w:val="single"/>
        </w:rPr>
      </w:pPr>
    </w:p>
    <w:p w:rsidR="00B75F27" w:rsidRDefault="00B75F27" w:rsidP="001C119E">
      <w:pPr>
        <w:numPr>
          <w:ilvl w:val="1"/>
          <w:numId w:val="1"/>
        </w:numPr>
        <w:rPr>
          <w:rFonts w:ascii="Times New Roman" w:hAnsi="Times New Roman" w:cs="Times New Roman"/>
          <w:bCs/>
          <w:snapToGrid w:val="0"/>
          <w:sz w:val="28"/>
          <w:szCs w:val="28"/>
          <w:u w:val="single"/>
        </w:rPr>
      </w:pPr>
      <w:r>
        <w:rPr>
          <w:rFonts w:ascii="Times New Roman" w:hAnsi="Times New Roman" w:cs="Times New Roman"/>
          <w:bCs/>
          <w:snapToGrid w:val="0"/>
          <w:sz w:val="28"/>
          <w:szCs w:val="28"/>
          <w:u w:val="single"/>
        </w:rPr>
        <w:t>Best Practice 4 Clarification</w:t>
      </w:r>
    </w:p>
    <w:p w:rsidR="00863F27" w:rsidRDefault="00863F27" w:rsidP="001C119E">
      <w:pPr>
        <w:numPr>
          <w:ilvl w:val="1"/>
          <w:numId w:val="1"/>
        </w:numPr>
        <w:rPr>
          <w:rFonts w:ascii="Times New Roman" w:hAnsi="Times New Roman" w:cs="Times New Roman"/>
          <w:bCs/>
          <w:snapToGrid w:val="0"/>
          <w:sz w:val="28"/>
          <w:szCs w:val="28"/>
          <w:u w:val="single"/>
        </w:rPr>
      </w:pPr>
      <w:r>
        <w:rPr>
          <w:rFonts w:ascii="Times New Roman" w:hAnsi="Times New Roman" w:cs="Times New Roman"/>
          <w:bCs/>
          <w:snapToGrid w:val="0"/>
          <w:sz w:val="28"/>
          <w:szCs w:val="28"/>
          <w:u w:val="single"/>
        </w:rPr>
        <w:t>Transition from PSTN to IP</w:t>
      </w:r>
    </w:p>
    <w:p w:rsidR="00070F90" w:rsidRPr="00FD4C94" w:rsidRDefault="00070F90" w:rsidP="001C119E">
      <w:pPr>
        <w:numPr>
          <w:ilvl w:val="1"/>
          <w:numId w:val="1"/>
        </w:numPr>
        <w:rPr>
          <w:rFonts w:ascii="Times New Roman" w:hAnsi="Times New Roman" w:cs="Times New Roman"/>
          <w:bCs/>
          <w:snapToGrid w:val="0"/>
          <w:sz w:val="28"/>
          <w:szCs w:val="28"/>
          <w:u w:val="single"/>
        </w:rPr>
      </w:pPr>
      <w:r>
        <w:rPr>
          <w:rFonts w:ascii="Times New Roman" w:hAnsi="Times New Roman" w:cs="Times New Roman"/>
          <w:bCs/>
          <w:snapToGrid w:val="0"/>
          <w:sz w:val="28"/>
          <w:szCs w:val="28"/>
          <w:u w:val="single"/>
        </w:rPr>
        <w:t>Nationwide Number Portability (NNP)</w:t>
      </w:r>
    </w:p>
    <w:p w:rsidR="00BB5CB7" w:rsidRDefault="00BB5CB7" w:rsidP="001C119E">
      <w:pPr>
        <w:numPr>
          <w:ilvl w:val="1"/>
          <w:numId w:val="1"/>
        </w:numPr>
        <w:rPr>
          <w:rFonts w:ascii="Times New Roman" w:hAnsi="Times New Roman" w:cs="Times New Roman"/>
          <w:bCs/>
          <w:snapToGrid w:val="0"/>
          <w:sz w:val="28"/>
          <w:szCs w:val="28"/>
          <w:u w:val="single"/>
        </w:rPr>
      </w:pPr>
      <w:r>
        <w:rPr>
          <w:rFonts w:ascii="Times New Roman" w:hAnsi="Times New Roman" w:cs="Times New Roman"/>
          <w:bCs/>
          <w:snapToGrid w:val="0"/>
          <w:sz w:val="28"/>
          <w:szCs w:val="28"/>
          <w:u w:val="single"/>
        </w:rPr>
        <w:t>LNPA Transition</w:t>
      </w:r>
    </w:p>
    <w:p w:rsidR="00FD4C94" w:rsidRPr="007A3348" w:rsidRDefault="00FD4C94" w:rsidP="00086A92">
      <w:pPr>
        <w:ind w:left="1080"/>
        <w:rPr>
          <w:rFonts w:ascii="Times New Roman" w:hAnsi="Times New Roman" w:cs="Times New Roman"/>
          <w:bCs/>
          <w:snapToGrid w:val="0"/>
          <w:sz w:val="28"/>
          <w:szCs w:val="28"/>
          <w:u w:val="single"/>
        </w:rPr>
      </w:pPr>
    </w:p>
    <w:p w:rsidR="0064336B" w:rsidRDefault="0064336B">
      <w:pPr>
        <w:rPr>
          <w:rFonts w:ascii="Times New Roman" w:hAnsi="Times New Roman" w:cs="Times New Roman"/>
          <w:snapToGrid w:val="0"/>
          <w:sz w:val="24"/>
          <w:szCs w:val="24"/>
        </w:rPr>
      </w:pPr>
    </w:p>
    <w:p w:rsidR="0094038F" w:rsidRDefault="00CF5199" w:rsidP="00CF5199">
      <w:pPr>
        <w:pStyle w:val="Heading6"/>
        <w:ind w:firstLine="720"/>
        <w:rPr>
          <w:rFonts w:ascii="Times New Roman" w:hAnsi="Times New Roman" w:cs="Times New Roman"/>
          <w:sz w:val="24"/>
          <w:szCs w:val="24"/>
        </w:rPr>
      </w:pPr>
      <w:r>
        <w:rPr>
          <w:rFonts w:ascii="Times New Roman" w:hAnsi="Times New Roman" w:cs="Times New Roman"/>
          <w:sz w:val="24"/>
          <w:szCs w:val="24"/>
        </w:rPr>
        <w:t>N</w:t>
      </w:r>
      <w:r w:rsidRPr="00BB061F">
        <w:rPr>
          <w:rFonts w:ascii="Times New Roman" w:hAnsi="Times New Roman" w:cs="Times New Roman"/>
          <w:sz w:val="24"/>
          <w:szCs w:val="24"/>
        </w:rPr>
        <w:t>ext Face to Face Meeting…</w:t>
      </w:r>
      <w:r w:rsidR="00E55FE5">
        <w:rPr>
          <w:rFonts w:ascii="Times New Roman" w:hAnsi="Times New Roman" w:cs="Times New Roman"/>
          <w:sz w:val="24"/>
          <w:szCs w:val="24"/>
        </w:rPr>
        <w:t xml:space="preserve">November </w:t>
      </w:r>
      <w:r w:rsidR="006445DF">
        <w:rPr>
          <w:rFonts w:ascii="Times New Roman" w:hAnsi="Times New Roman" w:cs="Times New Roman"/>
          <w:sz w:val="24"/>
          <w:szCs w:val="24"/>
        </w:rPr>
        <w:t>8 - 9</w:t>
      </w:r>
      <w:r>
        <w:rPr>
          <w:rFonts w:ascii="Times New Roman" w:hAnsi="Times New Roman" w:cs="Times New Roman"/>
          <w:sz w:val="24"/>
          <w:szCs w:val="24"/>
        </w:rPr>
        <w:t xml:space="preserve">, 2016, </w:t>
      </w:r>
      <w:r w:rsidR="006445DF">
        <w:rPr>
          <w:rFonts w:ascii="Times New Roman" w:hAnsi="Times New Roman" w:cs="Times New Roman"/>
          <w:sz w:val="24"/>
          <w:szCs w:val="24"/>
        </w:rPr>
        <w:t>Atlanta. GA, hosted by AT&amp;T and Verizon</w:t>
      </w:r>
    </w:p>
    <w:p w:rsidR="00CF5199" w:rsidRDefault="006445DF" w:rsidP="00CF5199">
      <w:pPr>
        <w:pStyle w:val="Heading6"/>
        <w:ind w:firstLine="720"/>
      </w:pPr>
      <w:r>
        <w:rPr>
          <w:rFonts w:ascii="Times New Roman" w:hAnsi="Times New Roman" w:cs="Times New Roman"/>
          <w:sz w:val="24"/>
          <w:szCs w:val="24"/>
        </w:rPr>
        <w:t>Wireless</w:t>
      </w:r>
    </w:p>
    <w:p w:rsidR="0064336B" w:rsidRPr="00A9254D" w:rsidRDefault="00A9254D">
      <w:pPr>
        <w:rPr>
          <w:rFonts w:ascii="Times New Roman" w:hAnsi="Times New Roman" w:cs="Times New Roman"/>
          <w:b/>
          <w:snapToGrid w:val="0"/>
          <w:sz w:val="28"/>
          <w:szCs w:val="28"/>
          <w:u w:val="single"/>
        </w:rPr>
      </w:pPr>
      <w:r w:rsidRPr="00A9254D">
        <w:rPr>
          <w:rFonts w:ascii="Times New Roman" w:hAnsi="Times New Roman" w:cs="Times New Roman"/>
          <w:b/>
          <w:snapToGrid w:val="0"/>
          <w:sz w:val="28"/>
          <w:szCs w:val="28"/>
          <w:u w:val="single"/>
        </w:rPr>
        <w:t>_____________________________________________________________________</w:t>
      </w:r>
    </w:p>
    <w:p w:rsidR="00086A92" w:rsidRPr="00086A92" w:rsidRDefault="00B75F27" w:rsidP="00086A92">
      <w:pPr>
        <w:autoSpaceDE/>
        <w:autoSpaceDN/>
        <w:spacing w:before="100" w:beforeAutospacing="1" w:after="100" w:afterAutospacing="1"/>
        <w:rPr>
          <w:rFonts w:ascii="Times New Roman" w:hAnsi="Times New Roman" w:cs="Times New Roman"/>
          <w:b/>
          <w:sz w:val="28"/>
          <w:szCs w:val="28"/>
          <w:u w:val="single"/>
        </w:rPr>
      </w:pPr>
      <w:r w:rsidRPr="00086A92">
        <w:rPr>
          <w:rFonts w:ascii="Times New Roman" w:hAnsi="Times New Roman" w:cs="Times New Roman"/>
          <w:b/>
          <w:sz w:val="28"/>
          <w:szCs w:val="28"/>
          <w:u w:val="single"/>
        </w:rPr>
        <w:t>Best Practice 4 Clarification:</w:t>
      </w:r>
    </w:p>
    <w:p w:rsidR="005E138D" w:rsidRPr="005E4D11" w:rsidRDefault="004D315F" w:rsidP="001C119E">
      <w:pPr>
        <w:pStyle w:val="ListParagraph"/>
        <w:numPr>
          <w:ilvl w:val="0"/>
          <w:numId w:val="4"/>
        </w:numPr>
        <w:spacing w:before="100" w:beforeAutospacing="1" w:after="100" w:afterAutospacing="1"/>
        <w:rPr>
          <w:sz w:val="28"/>
          <w:szCs w:val="28"/>
          <w:u w:val="single"/>
        </w:rPr>
      </w:pPr>
      <w:r w:rsidRPr="005E4D11">
        <w:rPr>
          <w:iCs/>
          <w:sz w:val="24"/>
          <w:szCs w:val="24"/>
        </w:rPr>
        <w:t>In response to the NANC</w:t>
      </w:r>
      <w:r w:rsidR="00257460" w:rsidRPr="005E4D11">
        <w:rPr>
          <w:iCs/>
          <w:sz w:val="24"/>
          <w:szCs w:val="24"/>
        </w:rPr>
        <w:t>’s</w:t>
      </w:r>
      <w:r w:rsidRPr="005E4D11">
        <w:rPr>
          <w:iCs/>
          <w:sz w:val="24"/>
          <w:szCs w:val="24"/>
        </w:rPr>
        <w:t xml:space="preserve"> request for the LNPA WG to review BP 4 to </w:t>
      </w:r>
      <w:r w:rsidR="0054695E" w:rsidRPr="005E4D11">
        <w:rPr>
          <w:iCs/>
          <w:sz w:val="24"/>
          <w:szCs w:val="24"/>
        </w:rPr>
        <w:t xml:space="preserve">assure that </w:t>
      </w:r>
      <w:r w:rsidRPr="005E4D11">
        <w:rPr>
          <w:iCs/>
          <w:sz w:val="24"/>
          <w:szCs w:val="24"/>
        </w:rPr>
        <w:t>VoIP and IP providers</w:t>
      </w:r>
      <w:r w:rsidR="0054695E" w:rsidRPr="005E4D11">
        <w:rPr>
          <w:iCs/>
          <w:sz w:val="24"/>
          <w:szCs w:val="24"/>
        </w:rPr>
        <w:t>’</w:t>
      </w:r>
      <w:r w:rsidRPr="005E4D11">
        <w:rPr>
          <w:iCs/>
          <w:sz w:val="24"/>
          <w:szCs w:val="24"/>
        </w:rPr>
        <w:t xml:space="preserve"> systems </w:t>
      </w:r>
      <w:r w:rsidR="0054695E" w:rsidRPr="005E4D11">
        <w:rPr>
          <w:iCs/>
          <w:sz w:val="24"/>
          <w:szCs w:val="24"/>
        </w:rPr>
        <w:t xml:space="preserve">are included:  </w:t>
      </w:r>
    </w:p>
    <w:p w:rsidR="00E259C7" w:rsidRPr="005D79FB" w:rsidRDefault="0069121E" w:rsidP="00E259C7">
      <w:pPr>
        <w:pStyle w:val="ListParagraph"/>
        <w:numPr>
          <w:ilvl w:val="1"/>
          <w:numId w:val="4"/>
        </w:numPr>
        <w:spacing w:before="100" w:beforeAutospacing="1" w:after="100" w:afterAutospacing="1"/>
        <w:rPr>
          <w:sz w:val="28"/>
          <w:szCs w:val="28"/>
          <w:u w:val="single"/>
        </w:rPr>
      </w:pPr>
      <w:r w:rsidRPr="00E259C7">
        <w:rPr>
          <w:iCs/>
          <w:sz w:val="24"/>
          <w:szCs w:val="24"/>
        </w:rPr>
        <w:t>T</w:t>
      </w:r>
      <w:r w:rsidRPr="005D79FB">
        <w:rPr>
          <w:iCs/>
          <w:sz w:val="24"/>
          <w:szCs w:val="24"/>
        </w:rPr>
        <w:t xml:space="preserve">he sub-committee </w:t>
      </w:r>
      <w:r w:rsidR="0068050A" w:rsidRPr="005D79FB">
        <w:rPr>
          <w:iCs/>
          <w:sz w:val="24"/>
          <w:szCs w:val="24"/>
        </w:rPr>
        <w:t xml:space="preserve">developed a Problem </w:t>
      </w:r>
      <w:r w:rsidR="00514DB7" w:rsidRPr="005D79FB">
        <w:rPr>
          <w:iCs/>
          <w:sz w:val="24"/>
          <w:szCs w:val="24"/>
        </w:rPr>
        <w:t>Issues Management</w:t>
      </w:r>
      <w:r w:rsidR="0068050A" w:rsidRPr="005D79FB">
        <w:rPr>
          <w:iCs/>
          <w:sz w:val="24"/>
          <w:szCs w:val="24"/>
        </w:rPr>
        <w:t xml:space="preserve"> (PIM) which was approved and accepted.  The PIM is now PIM 87.  Bright House Networks</w:t>
      </w:r>
      <w:r w:rsidR="003D4BF5" w:rsidRPr="005D79FB">
        <w:rPr>
          <w:iCs/>
          <w:sz w:val="24"/>
          <w:szCs w:val="24"/>
        </w:rPr>
        <w:t>, now Charter,</w:t>
      </w:r>
      <w:r w:rsidR="0068050A" w:rsidRPr="005D79FB">
        <w:rPr>
          <w:iCs/>
          <w:sz w:val="24"/>
          <w:szCs w:val="24"/>
        </w:rPr>
        <w:t xml:space="preserve"> took an action item to revise</w:t>
      </w:r>
      <w:r w:rsidR="00E259C7" w:rsidRPr="005D79FB">
        <w:rPr>
          <w:iCs/>
          <w:sz w:val="24"/>
          <w:szCs w:val="24"/>
        </w:rPr>
        <w:t xml:space="preserve"> PIM 87 that will incorporate possible resolutions to handle call routing of ported and pooled telephone numbers in Extended Area Service (EAS) areas.</w:t>
      </w:r>
    </w:p>
    <w:p w:rsidR="003D4BF5" w:rsidRPr="005D79FB" w:rsidRDefault="003D4BF5" w:rsidP="005D79FB">
      <w:pPr>
        <w:pStyle w:val="ListParagraph"/>
        <w:numPr>
          <w:ilvl w:val="1"/>
          <w:numId w:val="4"/>
        </w:numPr>
        <w:spacing w:before="100" w:beforeAutospacing="1" w:after="100" w:afterAutospacing="1"/>
        <w:rPr>
          <w:sz w:val="24"/>
          <w:szCs w:val="24"/>
        </w:rPr>
      </w:pPr>
      <w:r w:rsidRPr="005D79FB">
        <w:rPr>
          <w:sz w:val="24"/>
          <w:szCs w:val="24"/>
        </w:rPr>
        <w:t>As</w:t>
      </w:r>
      <w:r w:rsidR="005D79FB">
        <w:rPr>
          <w:sz w:val="24"/>
          <w:szCs w:val="24"/>
        </w:rPr>
        <w:t xml:space="preserve"> </w:t>
      </w:r>
      <w:r w:rsidRPr="005D79FB">
        <w:rPr>
          <w:sz w:val="24"/>
          <w:szCs w:val="24"/>
        </w:rPr>
        <w:t>an action item from the July 2016 LNPA WG meeting, Charter, led a subcommittee tasked with editing the language to the EAS section of the current version of BP 4. This recommendation is referred to as option 1 in PIM 87.</w:t>
      </w:r>
    </w:p>
    <w:p w:rsidR="003D4BF5" w:rsidRPr="005D79FB" w:rsidRDefault="003D4BF5" w:rsidP="005D79FB">
      <w:pPr>
        <w:pStyle w:val="ListParagraph"/>
        <w:numPr>
          <w:ilvl w:val="1"/>
          <w:numId w:val="4"/>
        </w:numPr>
        <w:spacing w:before="100" w:beforeAutospacing="1" w:after="100" w:afterAutospacing="1"/>
        <w:rPr>
          <w:sz w:val="24"/>
          <w:szCs w:val="24"/>
        </w:rPr>
      </w:pPr>
      <w:r w:rsidRPr="005D79FB">
        <w:rPr>
          <w:sz w:val="24"/>
          <w:szCs w:val="24"/>
        </w:rPr>
        <w:t>Subcommittee met on August 1, August 3, and August 17, making edits to the EAS language.</w:t>
      </w:r>
    </w:p>
    <w:p w:rsidR="003D4BF5" w:rsidRPr="005D79FB" w:rsidRDefault="003D4BF5" w:rsidP="005D79FB">
      <w:pPr>
        <w:pStyle w:val="ListParagraph"/>
        <w:numPr>
          <w:ilvl w:val="1"/>
          <w:numId w:val="4"/>
        </w:numPr>
        <w:spacing w:before="100" w:beforeAutospacing="1" w:after="100" w:afterAutospacing="1"/>
        <w:rPr>
          <w:sz w:val="24"/>
          <w:szCs w:val="24"/>
        </w:rPr>
      </w:pPr>
      <w:r w:rsidRPr="005D79FB">
        <w:rPr>
          <w:sz w:val="24"/>
          <w:szCs w:val="24"/>
        </w:rPr>
        <w:t xml:space="preserve">Following subcommittee approval a new draft version of the language was sent to the LNPA WG Tri-Chairs on August 23 for review and distribution to the full working group. </w:t>
      </w:r>
    </w:p>
    <w:p w:rsidR="003D4BF5" w:rsidRPr="00E9282C" w:rsidRDefault="003D4BF5" w:rsidP="005D79FB">
      <w:pPr>
        <w:pStyle w:val="ListParagraph"/>
        <w:numPr>
          <w:ilvl w:val="1"/>
          <w:numId w:val="4"/>
        </w:numPr>
        <w:spacing w:before="100" w:beforeAutospacing="1" w:after="100" w:afterAutospacing="1"/>
        <w:rPr>
          <w:sz w:val="28"/>
          <w:szCs w:val="28"/>
          <w:u w:val="single"/>
        </w:rPr>
      </w:pPr>
      <w:r w:rsidRPr="005D79FB">
        <w:rPr>
          <w:sz w:val="24"/>
          <w:szCs w:val="24"/>
        </w:rPr>
        <w:t xml:space="preserve">Full LNPA WG review </w:t>
      </w:r>
      <w:r w:rsidR="00E757C5">
        <w:rPr>
          <w:sz w:val="24"/>
          <w:szCs w:val="24"/>
        </w:rPr>
        <w:t>took</w:t>
      </w:r>
      <w:r w:rsidRPr="005D79FB">
        <w:rPr>
          <w:sz w:val="24"/>
          <w:szCs w:val="24"/>
        </w:rPr>
        <w:t xml:space="preserve"> place during the September 13-14, 2016 LNPA WG Meeting</w:t>
      </w:r>
      <w:r w:rsidR="00E9282C">
        <w:rPr>
          <w:sz w:val="24"/>
          <w:szCs w:val="24"/>
        </w:rPr>
        <w:t xml:space="preserve"> and the edits to the EAS language were approved</w:t>
      </w:r>
      <w:r w:rsidRPr="005D79FB">
        <w:rPr>
          <w:sz w:val="24"/>
          <w:szCs w:val="24"/>
        </w:rPr>
        <w:t>.</w:t>
      </w:r>
    </w:p>
    <w:bookmarkStart w:id="2" w:name="_MON_1535277793"/>
    <w:bookmarkEnd w:id="2"/>
    <w:p w:rsidR="00E9282C" w:rsidRPr="005D79FB" w:rsidRDefault="00E9282C" w:rsidP="005D79FB">
      <w:pPr>
        <w:pStyle w:val="ListParagraph"/>
        <w:numPr>
          <w:ilvl w:val="1"/>
          <w:numId w:val="4"/>
        </w:numPr>
        <w:spacing w:before="100" w:beforeAutospacing="1" w:after="100" w:afterAutospacing="1"/>
        <w:rPr>
          <w:sz w:val="28"/>
          <w:szCs w:val="28"/>
          <w:u w:val="single"/>
        </w:rPr>
      </w:pPr>
      <w:r>
        <w:rPr>
          <w:sz w:val="28"/>
          <w:szCs w:val="28"/>
          <w:u w:val="single"/>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49.65pt" o:ole="">
            <v:imagedata r:id="rId8" o:title=""/>
          </v:shape>
          <o:OLEObject Type="Embed" ProgID="Word.Document.12" ShapeID="_x0000_i1025" DrawAspect="Icon" ObjectID="_1535283900" r:id="rId9">
            <o:FieldCodes>\s</o:FieldCodes>
          </o:OLEObject>
        </w:object>
      </w:r>
    </w:p>
    <w:p w:rsidR="009032A4" w:rsidRDefault="009032A4" w:rsidP="003B51CB">
      <w:pPr>
        <w:spacing w:before="100" w:beforeAutospacing="1" w:after="100" w:afterAutospacing="1"/>
        <w:rPr>
          <w:rFonts w:ascii="Times New Roman" w:hAnsi="Times New Roman" w:cs="Times New Roman"/>
          <w:b/>
          <w:sz w:val="28"/>
          <w:szCs w:val="28"/>
          <w:u w:val="single"/>
        </w:rPr>
      </w:pPr>
    </w:p>
    <w:p w:rsidR="009032A4" w:rsidRDefault="009032A4" w:rsidP="003B51CB">
      <w:pPr>
        <w:spacing w:before="100" w:beforeAutospacing="1" w:after="100" w:afterAutospacing="1"/>
        <w:rPr>
          <w:rFonts w:ascii="Times New Roman" w:hAnsi="Times New Roman" w:cs="Times New Roman"/>
          <w:b/>
          <w:sz w:val="28"/>
          <w:szCs w:val="28"/>
          <w:u w:val="single"/>
        </w:rPr>
      </w:pPr>
    </w:p>
    <w:p w:rsidR="003B51CB" w:rsidRPr="0094038F" w:rsidRDefault="00B64C8C" w:rsidP="003B51CB">
      <w:pPr>
        <w:spacing w:before="100" w:beforeAutospacing="1" w:after="100" w:afterAutospacing="1"/>
        <w:rPr>
          <w:rFonts w:ascii="Times New Roman" w:hAnsi="Times New Roman" w:cs="Times New Roman"/>
          <w:sz w:val="28"/>
          <w:szCs w:val="28"/>
          <w:u w:val="single"/>
        </w:rPr>
      </w:pPr>
      <w:r w:rsidRPr="0094038F">
        <w:rPr>
          <w:rFonts w:ascii="Times New Roman" w:hAnsi="Times New Roman" w:cs="Times New Roman"/>
          <w:b/>
          <w:sz w:val="28"/>
          <w:szCs w:val="28"/>
          <w:u w:val="single"/>
        </w:rPr>
        <w:lastRenderedPageBreak/>
        <w:t>Transition from PSTN to IP</w:t>
      </w:r>
    </w:p>
    <w:p w:rsidR="00BE7901" w:rsidRPr="009032A4" w:rsidRDefault="000B7096" w:rsidP="00282D3D">
      <w:pPr>
        <w:pStyle w:val="ListParagraph"/>
        <w:numPr>
          <w:ilvl w:val="0"/>
          <w:numId w:val="14"/>
        </w:numPr>
        <w:rPr>
          <w:sz w:val="24"/>
          <w:szCs w:val="24"/>
          <w:u w:val="single"/>
        </w:rPr>
      </w:pPr>
      <w:r w:rsidRPr="009032A4">
        <w:rPr>
          <w:sz w:val="24"/>
          <w:szCs w:val="24"/>
        </w:rPr>
        <w:t>Mary Retka</w:t>
      </w:r>
      <w:r w:rsidR="0066114B" w:rsidRPr="009032A4">
        <w:rPr>
          <w:sz w:val="24"/>
          <w:szCs w:val="24"/>
        </w:rPr>
        <w:t xml:space="preserve"> </w:t>
      </w:r>
      <w:r w:rsidR="005E4D11" w:rsidRPr="009032A4">
        <w:rPr>
          <w:sz w:val="24"/>
          <w:szCs w:val="24"/>
        </w:rPr>
        <w:t xml:space="preserve">continues to </w:t>
      </w:r>
      <w:r w:rsidR="0066114B" w:rsidRPr="009032A4">
        <w:rPr>
          <w:sz w:val="24"/>
          <w:szCs w:val="24"/>
        </w:rPr>
        <w:t>provide update</w:t>
      </w:r>
      <w:r w:rsidR="005E4D11" w:rsidRPr="009032A4">
        <w:rPr>
          <w:sz w:val="24"/>
          <w:szCs w:val="24"/>
        </w:rPr>
        <w:t>s</w:t>
      </w:r>
      <w:r w:rsidR="0066114B" w:rsidRPr="009032A4">
        <w:rPr>
          <w:sz w:val="24"/>
          <w:szCs w:val="24"/>
        </w:rPr>
        <w:t xml:space="preserve"> on the ATIS Test Bed Landscape Team.  It is focusing on Service Providers testing together during the IP Transition.</w:t>
      </w:r>
      <w:r w:rsidRPr="009032A4">
        <w:rPr>
          <w:sz w:val="24"/>
          <w:szCs w:val="24"/>
        </w:rPr>
        <w:t xml:space="preserve"> </w:t>
      </w:r>
    </w:p>
    <w:p w:rsidR="00F43F4C" w:rsidRPr="00F43F4C" w:rsidRDefault="00F43F4C" w:rsidP="00F43F4C">
      <w:pPr>
        <w:pStyle w:val="ListParagraph"/>
        <w:numPr>
          <w:ilvl w:val="0"/>
          <w:numId w:val="14"/>
        </w:numPr>
        <w:rPr>
          <w:sz w:val="24"/>
          <w:szCs w:val="24"/>
        </w:rPr>
      </w:pPr>
      <w:r w:rsidRPr="00F43F4C">
        <w:rPr>
          <w:sz w:val="24"/>
          <w:szCs w:val="24"/>
        </w:rPr>
        <w:t xml:space="preserve">The Testbed Focus Group met on 9/6. The test plan sub groups continued to meet in between the main group meetings, moving forward toward the completion of the documentation for the individual test plans. Test plan updates were provided for one test plan, and others remain underway. The test plan for Provider to Provider Secure Telephony Identity Protocols for End-to-End SIP Calls will be updated in alignment with the ATIS SIP Forum IP/NNI Task Force. Informal testing will be underway soon, and the first round of testing should occur in the near-term. Several companies in the Testbeds Focus Group are active in the FCC/AT&amp;T Industry 60 Day Robo-Calling Strike Force. </w:t>
      </w:r>
      <w:r>
        <w:rPr>
          <w:sz w:val="24"/>
          <w:szCs w:val="24"/>
        </w:rPr>
        <w:t>The</w:t>
      </w:r>
      <w:r w:rsidRPr="00F43F4C">
        <w:rPr>
          <w:sz w:val="24"/>
          <w:szCs w:val="24"/>
        </w:rPr>
        <w:t xml:space="preserve"> next full team meeting is scheduled for 9/27.</w:t>
      </w:r>
    </w:p>
    <w:p w:rsidR="00A07692" w:rsidRPr="009032A4" w:rsidRDefault="00F43F4C" w:rsidP="003A3FAB">
      <w:pPr>
        <w:pStyle w:val="ListParagraph"/>
        <w:numPr>
          <w:ilvl w:val="0"/>
          <w:numId w:val="14"/>
        </w:numPr>
        <w:suppressAutoHyphens/>
        <w:rPr>
          <w:sz w:val="24"/>
          <w:szCs w:val="24"/>
        </w:rPr>
      </w:pPr>
      <w:r w:rsidRPr="009032A4" w:rsidDel="00F43F4C">
        <w:rPr>
          <w:sz w:val="24"/>
          <w:szCs w:val="24"/>
        </w:rPr>
        <w:t xml:space="preserve"> </w:t>
      </w:r>
      <w:r w:rsidR="00A07692" w:rsidRPr="009032A4">
        <w:rPr>
          <w:sz w:val="24"/>
          <w:szCs w:val="24"/>
        </w:rPr>
        <w:t xml:space="preserve">PSTN to IP transition effects on LNP continue to be an ongoing agenda item for the LNPA WG. </w:t>
      </w:r>
    </w:p>
    <w:p w:rsidR="00070F90" w:rsidRDefault="00070F90" w:rsidP="00070F90">
      <w:pPr>
        <w:rPr>
          <w:rFonts w:ascii="Times New Roman" w:hAnsi="Times New Roman" w:cs="Times New Roman"/>
          <w:b/>
          <w:bCs/>
          <w:snapToGrid w:val="0"/>
          <w:sz w:val="28"/>
          <w:szCs w:val="28"/>
          <w:u w:val="single"/>
        </w:rPr>
      </w:pPr>
    </w:p>
    <w:p w:rsidR="00070F90" w:rsidRDefault="00070F90" w:rsidP="00070F90">
      <w:pPr>
        <w:rPr>
          <w:rFonts w:ascii="Times New Roman" w:hAnsi="Times New Roman" w:cs="Times New Roman"/>
          <w:b/>
          <w:bCs/>
          <w:snapToGrid w:val="0"/>
          <w:sz w:val="28"/>
          <w:szCs w:val="28"/>
          <w:u w:val="single"/>
        </w:rPr>
      </w:pPr>
    </w:p>
    <w:p w:rsidR="00070F90" w:rsidRPr="00070F90" w:rsidRDefault="00070F90" w:rsidP="00070F90">
      <w:pPr>
        <w:rPr>
          <w:rFonts w:ascii="Times New Roman" w:hAnsi="Times New Roman" w:cs="Times New Roman"/>
          <w:b/>
          <w:bCs/>
          <w:snapToGrid w:val="0"/>
          <w:sz w:val="28"/>
          <w:szCs w:val="28"/>
          <w:u w:val="single"/>
        </w:rPr>
      </w:pPr>
      <w:r w:rsidRPr="00070F90">
        <w:rPr>
          <w:rFonts w:ascii="Times New Roman" w:hAnsi="Times New Roman" w:cs="Times New Roman"/>
          <w:b/>
          <w:bCs/>
          <w:snapToGrid w:val="0"/>
          <w:sz w:val="28"/>
          <w:szCs w:val="28"/>
          <w:u w:val="single"/>
        </w:rPr>
        <w:t>Nationwide Number Portability (NNP)</w:t>
      </w:r>
    </w:p>
    <w:p w:rsidR="00070F90" w:rsidRDefault="00070F90" w:rsidP="00070F90">
      <w:pPr>
        <w:rPr>
          <w:sz w:val="24"/>
          <w:szCs w:val="24"/>
        </w:rPr>
      </w:pPr>
    </w:p>
    <w:p w:rsidR="0050718D" w:rsidRPr="0094038F" w:rsidRDefault="00627A6A" w:rsidP="00627A6A">
      <w:pPr>
        <w:pStyle w:val="ListParagraph"/>
        <w:numPr>
          <w:ilvl w:val="0"/>
          <w:numId w:val="14"/>
        </w:numPr>
        <w:suppressAutoHyphens/>
        <w:rPr>
          <w:sz w:val="24"/>
          <w:szCs w:val="24"/>
        </w:rPr>
      </w:pPr>
      <w:r w:rsidRPr="0094038F">
        <w:rPr>
          <w:sz w:val="24"/>
          <w:szCs w:val="24"/>
        </w:rPr>
        <w:t xml:space="preserve">During the July 2016 LNPA WG meeting, a sub-team was formed to review the approaches identified in the ATIS Packet Technologies and Systems Committee (PTSC) Technical Report on a Nationwide Number Portability Study. </w:t>
      </w:r>
    </w:p>
    <w:p w:rsidR="00627A6A" w:rsidRPr="0094038F" w:rsidRDefault="00627A6A" w:rsidP="00627A6A">
      <w:pPr>
        <w:pStyle w:val="ListParagraph"/>
        <w:numPr>
          <w:ilvl w:val="0"/>
          <w:numId w:val="14"/>
        </w:numPr>
        <w:suppressAutoHyphens/>
        <w:rPr>
          <w:sz w:val="24"/>
          <w:szCs w:val="24"/>
        </w:rPr>
      </w:pPr>
      <w:r w:rsidRPr="0094038F">
        <w:rPr>
          <w:sz w:val="24"/>
          <w:szCs w:val="24"/>
        </w:rPr>
        <w:t xml:space="preserve">The sub-team reviewed the five approaches to NNP to determine </w:t>
      </w:r>
      <w:r w:rsidR="0050718D" w:rsidRPr="0094038F">
        <w:rPr>
          <w:sz w:val="24"/>
          <w:szCs w:val="24"/>
        </w:rPr>
        <w:t>where there may be</w:t>
      </w:r>
      <w:r w:rsidRPr="0094038F">
        <w:rPr>
          <w:sz w:val="24"/>
          <w:szCs w:val="24"/>
        </w:rPr>
        <w:t xml:space="preserve"> impact</w:t>
      </w:r>
      <w:r w:rsidR="0050718D" w:rsidRPr="0094038F">
        <w:rPr>
          <w:sz w:val="24"/>
          <w:szCs w:val="24"/>
        </w:rPr>
        <w:t>s</w:t>
      </w:r>
      <w:r w:rsidRPr="0094038F">
        <w:rPr>
          <w:sz w:val="24"/>
          <w:szCs w:val="24"/>
        </w:rPr>
        <w:t xml:space="preserve"> to the Number Portability Administration Center (NPAC).</w:t>
      </w:r>
    </w:p>
    <w:p w:rsidR="0050718D" w:rsidRPr="0094038F" w:rsidRDefault="0050718D" w:rsidP="00627A6A">
      <w:pPr>
        <w:pStyle w:val="ListParagraph"/>
        <w:numPr>
          <w:ilvl w:val="0"/>
          <w:numId w:val="14"/>
        </w:numPr>
        <w:suppressAutoHyphens/>
        <w:rPr>
          <w:sz w:val="24"/>
          <w:szCs w:val="24"/>
        </w:rPr>
      </w:pPr>
      <w:r w:rsidRPr="0094038F">
        <w:rPr>
          <w:sz w:val="24"/>
          <w:szCs w:val="24"/>
        </w:rPr>
        <w:t>A summary of the review w</w:t>
      </w:r>
      <w:r w:rsidR="00B15AB9">
        <w:rPr>
          <w:sz w:val="24"/>
          <w:szCs w:val="24"/>
        </w:rPr>
        <w:t>as</w:t>
      </w:r>
      <w:r w:rsidRPr="0094038F">
        <w:rPr>
          <w:sz w:val="24"/>
          <w:szCs w:val="24"/>
        </w:rPr>
        <w:t xml:space="preserve"> appended to the LNPA WG’s 2015 White Paper on Non-Geographic Number Portability </w:t>
      </w:r>
      <w:r w:rsidR="00B15AB9">
        <w:rPr>
          <w:sz w:val="24"/>
          <w:szCs w:val="24"/>
        </w:rPr>
        <w:t xml:space="preserve">and the LNPA WG approved the updated document. </w:t>
      </w:r>
      <w:r w:rsidRPr="0094038F">
        <w:rPr>
          <w:sz w:val="24"/>
          <w:szCs w:val="24"/>
        </w:rPr>
        <w:t>.</w:t>
      </w:r>
    </w:p>
    <w:p w:rsidR="00BB368B" w:rsidRDefault="00BB368B" w:rsidP="00BB061F">
      <w:pPr>
        <w:suppressAutoHyphens/>
        <w:autoSpaceDE/>
        <w:autoSpaceDN/>
        <w:rPr>
          <w:sz w:val="24"/>
          <w:szCs w:val="24"/>
        </w:rPr>
      </w:pPr>
    </w:p>
    <w:bookmarkStart w:id="3" w:name="_MON_1535279241"/>
    <w:bookmarkEnd w:id="3"/>
    <w:p w:rsidR="00CF396E" w:rsidRPr="00CF5199" w:rsidRDefault="00BB368B" w:rsidP="00CF5199">
      <w:pPr>
        <w:rPr>
          <w:b/>
          <w:sz w:val="28"/>
          <w:szCs w:val="28"/>
          <w:u w:val="single"/>
        </w:rPr>
      </w:pPr>
      <w:r>
        <w:rPr>
          <w:b/>
          <w:sz w:val="28"/>
          <w:szCs w:val="28"/>
          <w:u w:val="single"/>
        </w:rPr>
        <w:object w:dxaOrig="1531" w:dyaOrig="990">
          <v:shape id="_x0000_i1026" type="#_x0000_t75" style="width:76.35pt;height:49.65pt" o:ole="">
            <v:imagedata r:id="rId10" o:title=""/>
          </v:shape>
          <o:OLEObject Type="Embed" ProgID="Word.Document.12" ShapeID="_x0000_i1026" DrawAspect="Icon" ObjectID="_1535283901" r:id="rId11">
            <o:FieldCodes>\s</o:FieldCodes>
          </o:OLEObject>
        </w:object>
      </w:r>
    </w:p>
    <w:p w:rsidR="002C3C72" w:rsidRDefault="002C3C72" w:rsidP="00CF396E">
      <w:pPr>
        <w:suppressAutoHyphens/>
        <w:autoSpaceDE/>
        <w:autoSpaceDN/>
        <w:ind w:left="720"/>
        <w:rPr>
          <w:rFonts w:ascii="Times New Roman" w:hAnsi="Times New Roman" w:cs="Times New Roman"/>
          <w:b/>
          <w:sz w:val="28"/>
          <w:szCs w:val="28"/>
          <w:u w:val="single"/>
        </w:rPr>
      </w:pPr>
      <w:r>
        <w:rPr>
          <w:rFonts w:ascii="Times New Roman" w:hAnsi="Times New Roman" w:cs="Times New Roman"/>
          <w:b/>
          <w:sz w:val="28"/>
          <w:szCs w:val="28"/>
          <w:u w:val="single"/>
        </w:rPr>
        <w:t xml:space="preserve">LNPA Transition </w:t>
      </w:r>
    </w:p>
    <w:p w:rsidR="002C3C72" w:rsidRDefault="002C3C72" w:rsidP="002C3C72">
      <w:pPr>
        <w:suppressAutoHyphens/>
        <w:autoSpaceDE/>
        <w:autoSpaceDN/>
        <w:rPr>
          <w:rFonts w:ascii="Times New Roman" w:hAnsi="Times New Roman" w:cs="Times New Roman"/>
          <w:sz w:val="28"/>
          <w:szCs w:val="28"/>
          <w:u w:val="single"/>
        </w:rPr>
      </w:pPr>
    </w:p>
    <w:p w:rsidR="002C3C72" w:rsidRPr="00BE3C01" w:rsidRDefault="002C3C72" w:rsidP="001C119E">
      <w:pPr>
        <w:pStyle w:val="BodyTextIndent2"/>
        <w:numPr>
          <w:ilvl w:val="0"/>
          <w:numId w:val="2"/>
        </w:numPr>
        <w:rPr>
          <w:rFonts w:ascii="Times New Roman" w:hAnsi="Times New Roman" w:cs="Times New Roman"/>
          <w:sz w:val="24"/>
          <w:szCs w:val="24"/>
        </w:rPr>
      </w:pPr>
      <w:r w:rsidRPr="00BE3C01">
        <w:rPr>
          <w:rFonts w:ascii="Times New Roman" w:hAnsi="Times New Roman" w:cs="Times New Roman"/>
          <w:sz w:val="24"/>
          <w:szCs w:val="24"/>
        </w:rPr>
        <w:t>Pursuant to the NANC Chair’s request, the LNPA WG is discussing possible areas where the LNPA WG could be involved in LNPA Transition.</w:t>
      </w:r>
    </w:p>
    <w:p w:rsidR="005E138D" w:rsidRPr="00BE3C01" w:rsidRDefault="00324020" w:rsidP="001C119E">
      <w:pPr>
        <w:pStyle w:val="BodyTextIndent2"/>
        <w:numPr>
          <w:ilvl w:val="0"/>
          <w:numId w:val="3"/>
        </w:numPr>
        <w:rPr>
          <w:rFonts w:ascii="Times New Roman" w:hAnsi="Times New Roman" w:cs="Times New Roman"/>
          <w:sz w:val="24"/>
          <w:szCs w:val="24"/>
        </w:rPr>
      </w:pPr>
      <w:r w:rsidRPr="00BE3C01">
        <w:rPr>
          <w:rFonts w:ascii="Times New Roman" w:hAnsi="Times New Roman" w:cs="Times New Roman"/>
          <w:sz w:val="24"/>
          <w:szCs w:val="24"/>
        </w:rPr>
        <w:t>The LNPA WG Arch</w:t>
      </w:r>
      <w:r w:rsidR="002B44DF" w:rsidRPr="00BE3C01">
        <w:rPr>
          <w:rFonts w:ascii="Times New Roman" w:hAnsi="Times New Roman" w:cs="Times New Roman"/>
          <w:sz w:val="24"/>
          <w:szCs w:val="24"/>
        </w:rPr>
        <w:t>itecture</w:t>
      </w:r>
      <w:r w:rsidRPr="00BE3C01">
        <w:rPr>
          <w:rFonts w:ascii="Times New Roman" w:hAnsi="Times New Roman" w:cs="Times New Roman"/>
          <w:sz w:val="24"/>
          <w:szCs w:val="24"/>
        </w:rPr>
        <w:t xml:space="preserve"> Plan</w:t>
      </w:r>
      <w:r w:rsidR="002B44DF" w:rsidRPr="00BE3C01">
        <w:rPr>
          <w:rFonts w:ascii="Times New Roman" w:hAnsi="Times New Roman" w:cs="Times New Roman"/>
          <w:sz w:val="24"/>
          <w:szCs w:val="24"/>
        </w:rPr>
        <w:t>n</w:t>
      </w:r>
      <w:r w:rsidRPr="00BE3C01">
        <w:rPr>
          <w:rFonts w:ascii="Times New Roman" w:hAnsi="Times New Roman" w:cs="Times New Roman"/>
          <w:sz w:val="24"/>
          <w:szCs w:val="24"/>
        </w:rPr>
        <w:t xml:space="preserve">ing Team </w:t>
      </w:r>
      <w:r w:rsidR="002B44DF" w:rsidRPr="00BE3C01">
        <w:rPr>
          <w:rFonts w:ascii="Times New Roman" w:hAnsi="Times New Roman" w:cs="Times New Roman"/>
          <w:sz w:val="24"/>
          <w:szCs w:val="24"/>
        </w:rPr>
        <w:t>(APT)</w:t>
      </w:r>
      <w:r w:rsidR="00E62F63" w:rsidRPr="00BE3C01">
        <w:rPr>
          <w:rFonts w:ascii="Times New Roman" w:hAnsi="Times New Roman" w:cs="Times New Roman"/>
          <w:sz w:val="24"/>
          <w:szCs w:val="24"/>
        </w:rPr>
        <w:t xml:space="preserve"> continues</w:t>
      </w:r>
      <w:r w:rsidR="002B44DF" w:rsidRPr="00BE3C01">
        <w:rPr>
          <w:rFonts w:ascii="Times New Roman" w:hAnsi="Times New Roman" w:cs="Times New Roman"/>
          <w:sz w:val="24"/>
          <w:szCs w:val="24"/>
        </w:rPr>
        <w:t xml:space="preserve"> to </w:t>
      </w:r>
      <w:r w:rsidR="001467AD" w:rsidRPr="00BE3C01">
        <w:rPr>
          <w:rFonts w:ascii="Times New Roman" w:hAnsi="Times New Roman" w:cs="Times New Roman"/>
          <w:sz w:val="24"/>
          <w:szCs w:val="24"/>
        </w:rPr>
        <w:t xml:space="preserve">review </w:t>
      </w:r>
      <w:r w:rsidR="002B44DF" w:rsidRPr="00BE3C01">
        <w:rPr>
          <w:rFonts w:ascii="Times New Roman" w:hAnsi="Times New Roman" w:cs="Times New Roman"/>
          <w:sz w:val="24"/>
          <w:szCs w:val="24"/>
        </w:rPr>
        <w:t xml:space="preserve">current test cases and </w:t>
      </w:r>
      <w:r w:rsidR="00E62F63" w:rsidRPr="00BE3C01">
        <w:rPr>
          <w:rFonts w:ascii="Times New Roman" w:hAnsi="Times New Roman" w:cs="Times New Roman"/>
          <w:sz w:val="24"/>
          <w:szCs w:val="24"/>
        </w:rPr>
        <w:t xml:space="preserve">develop any </w:t>
      </w:r>
      <w:r w:rsidR="002B44DF" w:rsidRPr="00BE3C01">
        <w:rPr>
          <w:rFonts w:ascii="Times New Roman" w:hAnsi="Times New Roman" w:cs="Times New Roman"/>
          <w:sz w:val="24"/>
          <w:szCs w:val="24"/>
        </w:rPr>
        <w:t>new test cases that may be need</w:t>
      </w:r>
      <w:r w:rsidR="00BE450D" w:rsidRPr="00BE3C01">
        <w:rPr>
          <w:rFonts w:ascii="Times New Roman" w:hAnsi="Times New Roman" w:cs="Times New Roman"/>
          <w:sz w:val="24"/>
          <w:szCs w:val="24"/>
        </w:rPr>
        <w:t>ed</w:t>
      </w:r>
      <w:r w:rsidR="002B44DF" w:rsidRPr="00BE3C01">
        <w:rPr>
          <w:rFonts w:ascii="Times New Roman" w:hAnsi="Times New Roman" w:cs="Times New Roman"/>
          <w:sz w:val="24"/>
          <w:szCs w:val="24"/>
        </w:rPr>
        <w:t xml:space="preserve"> for the LNPA Transition.</w:t>
      </w:r>
    </w:p>
    <w:p w:rsidR="00CF5199" w:rsidRPr="00BE3C01" w:rsidRDefault="005E138D" w:rsidP="00166F02">
      <w:pPr>
        <w:pStyle w:val="BodyTextIndent2"/>
        <w:numPr>
          <w:ilvl w:val="0"/>
          <w:numId w:val="3"/>
        </w:numPr>
        <w:rPr>
          <w:rFonts w:ascii="Times New Roman" w:hAnsi="Times New Roman" w:cs="Times New Roman"/>
          <w:sz w:val="24"/>
          <w:szCs w:val="24"/>
        </w:rPr>
      </w:pPr>
      <w:r w:rsidRPr="00BE3C01">
        <w:rPr>
          <w:rFonts w:ascii="Times New Roman" w:hAnsi="Times New Roman" w:cs="Times New Roman"/>
          <w:sz w:val="24"/>
          <w:szCs w:val="24"/>
        </w:rPr>
        <w:t>John Maly</w:t>
      </w:r>
      <w:r w:rsidR="001467AD" w:rsidRPr="00BE3C01">
        <w:rPr>
          <w:rFonts w:ascii="Times New Roman" w:hAnsi="Times New Roman" w:cs="Times New Roman"/>
          <w:sz w:val="24"/>
          <w:szCs w:val="24"/>
        </w:rPr>
        <w:t>ar</w:t>
      </w:r>
      <w:r w:rsidR="00BE7901" w:rsidRPr="00BE3C01">
        <w:rPr>
          <w:rFonts w:ascii="Times New Roman" w:hAnsi="Times New Roman" w:cs="Times New Roman"/>
          <w:sz w:val="24"/>
          <w:szCs w:val="24"/>
        </w:rPr>
        <w:t xml:space="preserve"> </w:t>
      </w:r>
      <w:r w:rsidRPr="00BE3C01">
        <w:rPr>
          <w:rFonts w:ascii="Times New Roman" w:hAnsi="Times New Roman" w:cs="Times New Roman"/>
          <w:sz w:val="24"/>
          <w:szCs w:val="24"/>
        </w:rPr>
        <w:t>-</w:t>
      </w:r>
      <w:r w:rsidR="00BE7901" w:rsidRPr="00BE3C01">
        <w:rPr>
          <w:rFonts w:ascii="Times New Roman" w:hAnsi="Times New Roman" w:cs="Times New Roman"/>
          <w:sz w:val="24"/>
          <w:szCs w:val="24"/>
        </w:rPr>
        <w:t xml:space="preserve"> </w:t>
      </w:r>
      <w:r w:rsidR="001467AD" w:rsidRPr="00BE3C01">
        <w:rPr>
          <w:rFonts w:ascii="Times New Roman" w:hAnsi="Times New Roman" w:cs="Times New Roman"/>
          <w:sz w:val="24"/>
          <w:szCs w:val="24"/>
        </w:rPr>
        <w:t xml:space="preserve">iconectiv </w:t>
      </w:r>
      <w:r w:rsidR="001051B3" w:rsidRPr="00BE3C01">
        <w:rPr>
          <w:rFonts w:ascii="Times New Roman" w:hAnsi="Times New Roman" w:cs="Times New Roman"/>
          <w:sz w:val="24"/>
          <w:szCs w:val="24"/>
        </w:rPr>
        <w:t>and Teresa Patton – AT&amp;T</w:t>
      </w:r>
      <w:r w:rsidR="00E62F63" w:rsidRPr="00BE3C01">
        <w:rPr>
          <w:rFonts w:ascii="Times New Roman" w:hAnsi="Times New Roman" w:cs="Times New Roman"/>
          <w:sz w:val="24"/>
          <w:szCs w:val="24"/>
        </w:rPr>
        <w:t xml:space="preserve"> </w:t>
      </w:r>
      <w:r w:rsidR="001467AD" w:rsidRPr="00BE3C01">
        <w:rPr>
          <w:rFonts w:ascii="Times New Roman" w:hAnsi="Times New Roman" w:cs="Times New Roman"/>
          <w:sz w:val="24"/>
          <w:szCs w:val="24"/>
        </w:rPr>
        <w:t xml:space="preserve">chair the APT. </w:t>
      </w:r>
    </w:p>
    <w:p w:rsidR="005A0A5D" w:rsidRPr="00BE3C01" w:rsidRDefault="00924773" w:rsidP="00166F02">
      <w:pPr>
        <w:pStyle w:val="BodyTextIndent2"/>
        <w:numPr>
          <w:ilvl w:val="0"/>
          <w:numId w:val="3"/>
        </w:numPr>
        <w:rPr>
          <w:rFonts w:ascii="Times New Roman" w:hAnsi="Times New Roman" w:cs="Times New Roman"/>
          <w:sz w:val="24"/>
          <w:szCs w:val="24"/>
        </w:rPr>
      </w:pPr>
      <w:r w:rsidRPr="00BE3C01">
        <w:rPr>
          <w:rFonts w:ascii="Times New Roman" w:hAnsi="Times New Roman" w:cs="Times New Roman"/>
          <w:sz w:val="24"/>
          <w:szCs w:val="24"/>
        </w:rPr>
        <w:t>The APT h</w:t>
      </w:r>
      <w:r w:rsidR="001051B3" w:rsidRPr="00BE3C01">
        <w:rPr>
          <w:rFonts w:ascii="Times New Roman" w:hAnsi="Times New Roman" w:cs="Times New Roman"/>
          <w:sz w:val="24"/>
          <w:szCs w:val="24"/>
        </w:rPr>
        <w:t>eld</w:t>
      </w:r>
      <w:r w:rsidR="005A0A5D" w:rsidRPr="00BE3C01">
        <w:rPr>
          <w:rFonts w:ascii="Times New Roman" w:hAnsi="Times New Roman" w:cs="Times New Roman"/>
          <w:sz w:val="24"/>
          <w:szCs w:val="24"/>
        </w:rPr>
        <w:t xml:space="preserve"> </w:t>
      </w:r>
      <w:r w:rsidR="00CF5199" w:rsidRPr="00BE3C01">
        <w:rPr>
          <w:rFonts w:ascii="Times New Roman" w:hAnsi="Times New Roman" w:cs="Times New Roman"/>
          <w:sz w:val="24"/>
          <w:szCs w:val="24"/>
        </w:rPr>
        <w:t xml:space="preserve">a </w:t>
      </w:r>
      <w:r w:rsidR="00196329">
        <w:rPr>
          <w:rFonts w:ascii="Times New Roman" w:hAnsi="Times New Roman" w:cs="Times New Roman"/>
          <w:sz w:val="24"/>
          <w:szCs w:val="24"/>
        </w:rPr>
        <w:t>Conference Call on August 10, 2016</w:t>
      </w:r>
      <w:r w:rsidR="00CF5199" w:rsidRPr="00BE3C01">
        <w:rPr>
          <w:rFonts w:ascii="Times New Roman" w:hAnsi="Times New Roman" w:cs="Times New Roman"/>
          <w:sz w:val="24"/>
          <w:szCs w:val="24"/>
        </w:rPr>
        <w:t xml:space="preserve">.  </w:t>
      </w:r>
      <w:r w:rsidR="00196329">
        <w:rPr>
          <w:rFonts w:ascii="Times New Roman" w:hAnsi="Times New Roman" w:cs="Times New Roman"/>
          <w:sz w:val="24"/>
          <w:szCs w:val="24"/>
        </w:rPr>
        <w:t xml:space="preserve">A Face to Face </w:t>
      </w:r>
      <w:r w:rsidR="00BE7901" w:rsidRPr="00BE3C01">
        <w:rPr>
          <w:rFonts w:ascii="Times New Roman" w:hAnsi="Times New Roman" w:cs="Times New Roman"/>
          <w:sz w:val="24"/>
          <w:szCs w:val="24"/>
        </w:rPr>
        <w:t xml:space="preserve">APT </w:t>
      </w:r>
      <w:r w:rsidR="00CF5199" w:rsidRPr="00BE3C01">
        <w:rPr>
          <w:rFonts w:ascii="Times New Roman" w:hAnsi="Times New Roman" w:cs="Times New Roman"/>
          <w:sz w:val="24"/>
          <w:szCs w:val="24"/>
        </w:rPr>
        <w:t>meeting</w:t>
      </w:r>
      <w:r w:rsidR="00196329">
        <w:rPr>
          <w:rFonts w:ascii="Times New Roman" w:hAnsi="Times New Roman" w:cs="Times New Roman"/>
          <w:sz w:val="24"/>
          <w:szCs w:val="24"/>
        </w:rPr>
        <w:t xml:space="preserve"> was held on September 14, 2016 in conjunction with the LNPA WG meeting.  Additional APT meet</w:t>
      </w:r>
      <w:r w:rsidR="00E757C5">
        <w:rPr>
          <w:rFonts w:ascii="Times New Roman" w:hAnsi="Times New Roman" w:cs="Times New Roman"/>
          <w:sz w:val="24"/>
          <w:szCs w:val="24"/>
        </w:rPr>
        <w:t>ing</w:t>
      </w:r>
      <w:r w:rsidR="00196329">
        <w:rPr>
          <w:rFonts w:ascii="Times New Roman" w:hAnsi="Times New Roman" w:cs="Times New Roman"/>
          <w:sz w:val="24"/>
          <w:szCs w:val="24"/>
        </w:rPr>
        <w:t>s will be scheduled as required.</w:t>
      </w:r>
    </w:p>
    <w:p w:rsidR="005A0A5D" w:rsidRPr="00BE3C01" w:rsidRDefault="005E4D11" w:rsidP="001C119E">
      <w:pPr>
        <w:pStyle w:val="BodyTextIndent2"/>
        <w:numPr>
          <w:ilvl w:val="0"/>
          <w:numId w:val="3"/>
        </w:numPr>
        <w:rPr>
          <w:rFonts w:ascii="Times New Roman" w:hAnsi="Times New Roman" w:cs="Times New Roman"/>
          <w:sz w:val="24"/>
          <w:szCs w:val="24"/>
        </w:rPr>
      </w:pPr>
      <w:r w:rsidRPr="00BE3C01">
        <w:rPr>
          <w:rFonts w:ascii="Times New Roman" w:hAnsi="Times New Roman" w:cs="Times New Roman"/>
          <w:sz w:val="24"/>
          <w:szCs w:val="24"/>
        </w:rPr>
        <w:t xml:space="preserve">The APT </w:t>
      </w:r>
      <w:r w:rsidR="005A0A5D" w:rsidRPr="00BE3C01">
        <w:rPr>
          <w:rFonts w:ascii="Times New Roman" w:hAnsi="Times New Roman" w:cs="Times New Roman"/>
          <w:sz w:val="24"/>
          <w:szCs w:val="24"/>
        </w:rPr>
        <w:t>current status</w:t>
      </w:r>
      <w:r w:rsidRPr="00BE3C01">
        <w:rPr>
          <w:rFonts w:ascii="Times New Roman" w:hAnsi="Times New Roman" w:cs="Times New Roman"/>
          <w:sz w:val="24"/>
          <w:szCs w:val="24"/>
        </w:rPr>
        <w:t xml:space="preserve"> is</w:t>
      </w:r>
      <w:r w:rsidR="00D46BFA" w:rsidRPr="00BE3C01">
        <w:rPr>
          <w:rFonts w:ascii="Times New Roman" w:hAnsi="Times New Roman" w:cs="Times New Roman"/>
          <w:sz w:val="24"/>
          <w:szCs w:val="24"/>
        </w:rPr>
        <w:t>:</w:t>
      </w:r>
    </w:p>
    <w:p w:rsidR="005A0A5D" w:rsidRPr="00BE3C01" w:rsidRDefault="00BE3C01" w:rsidP="005A0A5D">
      <w:pPr>
        <w:pStyle w:val="BodyTextIndent2"/>
        <w:numPr>
          <w:ilvl w:val="1"/>
          <w:numId w:val="3"/>
        </w:numPr>
        <w:rPr>
          <w:rFonts w:ascii="Times New Roman" w:hAnsi="Times New Roman" w:cs="Times New Roman"/>
          <w:sz w:val="24"/>
          <w:szCs w:val="24"/>
        </w:rPr>
      </w:pPr>
      <w:r w:rsidRPr="00BE3C01">
        <w:rPr>
          <w:rFonts w:ascii="Times New Roman" w:hAnsi="Times New Roman" w:cs="Times New Roman"/>
          <w:sz w:val="24"/>
          <w:szCs w:val="24"/>
        </w:rPr>
        <w:t>1</w:t>
      </w:r>
      <w:r w:rsidR="00FB6C7F">
        <w:rPr>
          <w:rFonts w:ascii="Times New Roman" w:hAnsi="Times New Roman" w:cs="Times New Roman"/>
          <w:sz w:val="24"/>
          <w:szCs w:val="24"/>
        </w:rPr>
        <w:t>25</w:t>
      </w:r>
      <w:r w:rsidR="00A61867">
        <w:rPr>
          <w:rFonts w:ascii="Times New Roman" w:hAnsi="Times New Roman" w:cs="Times New Roman"/>
          <w:sz w:val="24"/>
          <w:szCs w:val="24"/>
        </w:rPr>
        <w:t xml:space="preserve"> </w:t>
      </w:r>
      <w:r w:rsidR="00FB6C7F">
        <w:rPr>
          <w:rFonts w:ascii="Times New Roman" w:hAnsi="Times New Roman" w:cs="Times New Roman"/>
          <w:sz w:val="24"/>
          <w:szCs w:val="24"/>
        </w:rPr>
        <w:t>Test Cases</w:t>
      </w:r>
      <w:r w:rsidR="005A0A5D" w:rsidRPr="00BE3C01">
        <w:rPr>
          <w:rFonts w:ascii="Times New Roman" w:hAnsi="Times New Roman" w:cs="Times New Roman"/>
          <w:sz w:val="24"/>
          <w:szCs w:val="24"/>
        </w:rPr>
        <w:t xml:space="preserve"> closed</w:t>
      </w:r>
    </w:p>
    <w:p w:rsidR="00FB6C7F" w:rsidRDefault="00A61867" w:rsidP="00FB6C7F">
      <w:pPr>
        <w:pStyle w:val="BodyTextIndent2"/>
        <w:numPr>
          <w:ilvl w:val="1"/>
          <w:numId w:val="3"/>
        </w:numPr>
        <w:rPr>
          <w:rFonts w:ascii="Times New Roman" w:hAnsi="Times New Roman" w:cs="Times New Roman"/>
          <w:sz w:val="24"/>
          <w:szCs w:val="24"/>
        </w:rPr>
      </w:pPr>
      <w:r w:rsidRPr="00FB6C7F">
        <w:rPr>
          <w:rFonts w:ascii="Times New Roman" w:hAnsi="Times New Roman" w:cs="Times New Roman"/>
          <w:sz w:val="24"/>
          <w:szCs w:val="24"/>
        </w:rPr>
        <w:t xml:space="preserve"> </w:t>
      </w:r>
      <w:r w:rsidR="00FB6C7F" w:rsidRPr="00FB6C7F">
        <w:rPr>
          <w:rFonts w:ascii="Times New Roman" w:hAnsi="Times New Roman" w:cs="Times New Roman"/>
          <w:sz w:val="24"/>
          <w:szCs w:val="24"/>
        </w:rPr>
        <w:t>5</w:t>
      </w:r>
      <w:r w:rsidR="00BE3C01" w:rsidRPr="00FB6C7F">
        <w:rPr>
          <w:rFonts w:ascii="Times New Roman" w:hAnsi="Times New Roman" w:cs="Times New Roman"/>
          <w:sz w:val="24"/>
          <w:szCs w:val="24"/>
        </w:rPr>
        <w:t xml:space="preserve"> </w:t>
      </w:r>
      <w:r w:rsidR="00FB6C7F" w:rsidRPr="00FB6C7F">
        <w:rPr>
          <w:rFonts w:ascii="Times New Roman" w:hAnsi="Times New Roman" w:cs="Times New Roman"/>
          <w:sz w:val="24"/>
          <w:szCs w:val="24"/>
        </w:rPr>
        <w:t xml:space="preserve">New </w:t>
      </w:r>
      <w:r w:rsidR="00BE3C01" w:rsidRPr="00FB6C7F">
        <w:rPr>
          <w:rFonts w:ascii="Times New Roman" w:hAnsi="Times New Roman" w:cs="Times New Roman"/>
          <w:sz w:val="24"/>
          <w:szCs w:val="24"/>
        </w:rPr>
        <w:t xml:space="preserve">Test Case </w:t>
      </w:r>
      <w:r w:rsidR="00FB6C7F" w:rsidRPr="00FB6C7F">
        <w:rPr>
          <w:rFonts w:ascii="Times New Roman" w:hAnsi="Times New Roman" w:cs="Times New Roman"/>
          <w:sz w:val="24"/>
          <w:szCs w:val="24"/>
        </w:rPr>
        <w:t>opened</w:t>
      </w:r>
      <w:r w:rsidRPr="00FB6C7F">
        <w:rPr>
          <w:rFonts w:ascii="Times New Roman" w:hAnsi="Times New Roman" w:cs="Times New Roman"/>
          <w:sz w:val="24"/>
          <w:szCs w:val="24"/>
        </w:rPr>
        <w:t xml:space="preserve"> </w:t>
      </w:r>
    </w:p>
    <w:p w:rsidR="005A0A5D" w:rsidRPr="00FB6C7F" w:rsidRDefault="00FB6C7F" w:rsidP="00FB6C7F">
      <w:pPr>
        <w:pStyle w:val="BodyTextIndent2"/>
        <w:numPr>
          <w:ilvl w:val="1"/>
          <w:numId w:val="3"/>
        </w:numPr>
        <w:rPr>
          <w:rFonts w:ascii="Times New Roman" w:hAnsi="Times New Roman" w:cs="Times New Roman"/>
          <w:sz w:val="24"/>
          <w:szCs w:val="24"/>
        </w:rPr>
      </w:pPr>
      <w:r>
        <w:rPr>
          <w:rFonts w:ascii="Times New Roman" w:hAnsi="Times New Roman" w:cs="Times New Roman"/>
          <w:sz w:val="24"/>
          <w:szCs w:val="24"/>
        </w:rPr>
        <w:t>12 Test Cases</w:t>
      </w:r>
      <w:r w:rsidR="005A0A5D" w:rsidRPr="00FB6C7F">
        <w:rPr>
          <w:rFonts w:ascii="Times New Roman" w:hAnsi="Times New Roman" w:cs="Times New Roman"/>
          <w:sz w:val="24"/>
          <w:szCs w:val="24"/>
        </w:rPr>
        <w:t xml:space="preserve"> </w:t>
      </w:r>
      <w:r w:rsidR="00BE3C01" w:rsidRPr="00FB6C7F">
        <w:rPr>
          <w:rFonts w:ascii="Times New Roman" w:hAnsi="Times New Roman" w:cs="Times New Roman"/>
          <w:sz w:val="24"/>
          <w:szCs w:val="24"/>
        </w:rPr>
        <w:t>Pending Document Only Changes</w:t>
      </w:r>
    </w:p>
    <w:p w:rsidR="00440A3F" w:rsidRPr="00FB6C7F" w:rsidRDefault="001B2886" w:rsidP="00FB6C7F">
      <w:pPr>
        <w:pStyle w:val="BodyTextIndent2"/>
        <w:numPr>
          <w:ilvl w:val="0"/>
          <w:numId w:val="17"/>
        </w:numPr>
        <w:rPr>
          <w:rFonts w:ascii="Times New Roman" w:hAnsi="Times New Roman" w:cs="Times New Roman"/>
          <w:sz w:val="24"/>
          <w:szCs w:val="24"/>
        </w:rPr>
      </w:pPr>
      <w:r w:rsidRPr="00FB6C7F">
        <w:rPr>
          <w:rFonts w:ascii="Times New Roman" w:hAnsi="Times New Roman" w:cs="Times New Roman"/>
          <w:sz w:val="24"/>
          <w:szCs w:val="24"/>
        </w:rPr>
        <w:t xml:space="preserve">  The APT will continue to report their progress at the LNPA WG </w:t>
      </w:r>
      <w:r w:rsidR="005E138D" w:rsidRPr="00FB6C7F">
        <w:rPr>
          <w:rFonts w:ascii="Times New Roman" w:hAnsi="Times New Roman" w:cs="Times New Roman"/>
          <w:sz w:val="24"/>
          <w:szCs w:val="24"/>
        </w:rPr>
        <w:t>Meetings.</w:t>
      </w:r>
    </w:p>
    <w:p w:rsidR="002C3C72" w:rsidRDefault="002C3C72" w:rsidP="00687434">
      <w:pPr>
        <w:pStyle w:val="Heading6"/>
        <w:ind w:firstLine="720"/>
      </w:pPr>
    </w:p>
    <w:p w:rsidR="00CF5199" w:rsidRPr="00CF5199" w:rsidRDefault="00CF5199" w:rsidP="00CF5199"/>
    <w:p w:rsidR="00624F9B" w:rsidRPr="00AC122D" w:rsidRDefault="007002DC" w:rsidP="00AC122D">
      <w:pPr>
        <w:ind w:left="720"/>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8E7622" w:rsidRPr="008109A4">
        <w:rPr>
          <w:rFonts w:ascii="Times New Roman" w:hAnsi="Times New Roman" w:cs="Times New Roman"/>
          <w:b/>
          <w:bCs/>
          <w:i/>
          <w:iCs/>
          <w:sz w:val="24"/>
          <w:szCs w:val="24"/>
        </w:rPr>
        <w:t>==== End of Report ===</w:t>
      </w:r>
      <w:r w:rsidR="00624F9B">
        <w:rPr>
          <w:rFonts w:ascii="Times New Roman" w:hAnsi="Times New Roman" w:cs="Times New Roman"/>
          <w:b/>
          <w:bCs/>
          <w:iCs/>
          <w:sz w:val="24"/>
          <w:szCs w:val="24"/>
        </w:rPr>
        <w:t xml:space="preserve">           </w:t>
      </w:r>
      <w:r w:rsidR="007C5D77">
        <w:rPr>
          <w:rFonts w:ascii="Times New Roman" w:hAnsi="Times New Roman" w:cs="Times New Roman"/>
          <w:b/>
          <w:bCs/>
          <w:iCs/>
          <w:sz w:val="24"/>
          <w:szCs w:val="24"/>
        </w:rPr>
        <w:t xml:space="preserve">                  </w:t>
      </w:r>
    </w:p>
    <w:sectPr w:rsidR="00624F9B" w:rsidRPr="00AC122D" w:rsidSect="00BB368B">
      <w:footerReference w:type="default" r:id="rId12"/>
      <w:type w:val="oddPage"/>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FC0" w:rsidRDefault="00555FC0">
      <w:r>
        <w:separator/>
      </w:r>
    </w:p>
  </w:endnote>
  <w:endnote w:type="continuationSeparator" w:id="0">
    <w:p w:rsidR="00555FC0" w:rsidRDefault="0055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A2" w:rsidRDefault="00BE3F15">
    <w:pPr>
      <w:pStyle w:val="Footer"/>
      <w:framePr w:wrap="auto" w:vAnchor="text" w:hAnchor="margin" w:xAlign="right" w:y="1"/>
      <w:rPr>
        <w:rStyle w:val="PageNumber"/>
        <w:rFonts w:cs="Arial"/>
      </w:rPr>
    </w:pPr>
    <w:r>
      <w:rPr>
        <w:rStyle w:val="PageNumber"/>
        <w:rFonts w:cs="Arial"/>
      </w:rPr>
      <w:fldChar w:fldCharType="begin"/>
    </w:r>
    <w:r w:rsidR="00C126A2">
      <w:rPr>
        <w:rStyle w:val="PageNumber"/>
        <w:rFonts w:cs="Arial"/>
      </w:rPr>
      <w:instrText xml:space="preserve">PAGE  </w:instrText>
    </w:r>
    <w:r>
      <w:rPr>
        <w:rStyle w:val="PageNumber"/>
        <w:rFonts w:cs="Arial"/>
      </w:rPr>
      <w:fldChar w:fldCharType="separate"/>
    </w:r>
    <w:r w:rsidR="000B794F">
      <w:rPr>
        <w:rStyle w:val="PageNumber"/>
        <w:rFonts w:cs="Arial"/>
        <w:noProof/>
      </w:rPr>
      <w:t>1</w:t>
    </w:r>
    <w:r>
      <w:rPr>
        <w:rStyle w:val="PageNumber"/>
        <w:rFonts w:cs="Arial"/>
      </w:rPr>
      <w:fldChar w:fldCharType="end"/>
    </w:r>
  </w:p>
  <w:p w:rsidR="00C126A2" w:rsidRDefault="00C126A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FC0" w:rsidRDefault="00555FC0">
      <w:r>
        <w:separator/>
      </w:r>
    </w:p>
  </w:footnote>
  <w:footnote w:type="continuationSeparator" w:id="0">
    <w:p w:rsidR="00555FC0" w:rsidRDefault="00555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2A3"/>
    <w:multiLevelType w:val="hybridMultilevel"/>
    <w:tmpl w:val="B2A4F0E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color w:val="auto"/>
        <w:sz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25136"/>
    <w:multiLevelType w:val="hybridMultilevel"/>
    <w:tmpl w:val="A380DC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EA4806"/>
    <w:multiLevelType w:val="hybridMultilevel"/>
    <w:tmpl w:val="BB461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F83A9A"/>
    <w:multiLevelType w:val="hybridMultilevel"/>
    <w:tmpl w:val="F0545B92"/>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2D850AE9"/>
    <w:multiLevelType w:val="hybridMultilevel"/>
    <w:tmpl w:val="8CAC1718"/>
    <w:lvl w:ilvl="0" w:tplc="04090005">
      <w:start w:val="1"/>
      <w:numFmt w:val="bullet"/>
      <w:lvlText w:val=""/>
      <w:lvlJc w:val="left"/>
      <w:pPr>
        <w:tabs>
          <w:tab w:val="num" w:pos="360"/>
        </w:tabs>
        <w:ind w:left="360" w:hanging="360"/>
      </w:pPr>
      <w:rPr>
        <w:rFonts w:ascii="Wingdings" w:hAnsi="Wingdings" w:hint="default"/>
        <w:color w:val="auto"/>
        <w:sz w:val="16"/>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611504"/>
    <w:multiLevelType w:val="hybridMultilevel"/>
    <w:tmpl w:val="95F42A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2F07CC"/>
    <w:multiLevelType w:val="hybridMultilevel"/>
    <w:tmpl w:val="B6D49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13BF8"/>
    <w:multiLevelType w:val="hybridMultilevel"/>
    <w:tmpl w:val="B29CAF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80604"/>
    <w:multiLevelType w:val="hybridMultilevel"/>
    <w:tmpl w:val="1E90E978"/>
    <w:lvl w:ilvl="0" w:tplc="5C20978E">
      <w:start w:val="1"/>
      <w:numFmt w:val="bullet"/>
      <w:lvlText w:val="o"/>
      <w:lvlJc w:val="left"/>
      <w:pPr>
        <w:ind w:left="0" w:hanging="360"/>
      </w:pPr>
      <w:rPr>
        <w:rFonts w:ascii="Courier New" w:hAnsi="Courier New" w:hint="default"/>
        <w:color w:val="auto"/>
      </w:rPr>
    </w:lvl>
    <w:lvl w:ilvl="1" w:tplc="04090003">
      <w:start w:val="1"/>
      <w:numFmt w:val="bullet"/>
      <w:lvlText w:val="o"/>
      <w:lvlJc w:val="left"/>
      <w:pPr>
        <w:ind w:left="720" w:hanging="360"/>
      </w:pPr>
      <w:rPr>
        <w:rFonts w:ascii="Courier New" w:hAnsi="Courier New" w:cs="Courier New" w:hint="default"/>
      </w:rPr>
    </w:lvl>
    <w:lvl w:ilvl="2" w:tplc="5C20978E">
      <w:start w:val="1"/>
      <w:numFmt w:val="bullet"/>
      <w:lvlText w:val="o"/>
      <w:lvlJc w:val="left"/>
      <w:pPr>
        <w:ind w:left="1440" w:hanging="360"/>
      </w:pPr>
      <w:rPr>
        <w:rFonts w:ascii="Courier New" w:hAnsi="Courier New" w:hint="default"/>
        <w:color w:val="auto"/>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3E370ED"/>
    <w:multiLevelType w:val="hybridMultilevel"/>
    <w:tmpl w:val="1EB8C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4360F"/>
    <w:multiLevelType w:val="hybridMultilevel"/>
    <w:tmpl w:val="50787428"/>
    <w:lvl w:ilvl="0" w:tplc="0409000D">
      <w:start w:val="1"/>
      <w:numFmt w:val="bullet"/>
      <w:lvlText w:val=""/>
      <w:lvlJc w:val="left"/>
      <w:pPr>
        <w:ind w:left="4425" w:hanging="360"/>
      </w:pPr>
      <w:rPr>
        <w:rFonts w:ascii="Wingdings" w:hAnsi="Wingdings" w:hint="default"/>
      </w:rPr>
    </w:lvl>
    <w:lvl w:ilvl="1" w:tplc="04090003" w:tentative="1">
      <w:start w:val="1"/>
      <w:numFmt w:val="bullet"/>
      <w:lvlText w:val="o"/>
      <w:lvlJc w:val="left"/>
      <w:pPr>
        <w:ind w:left="5145" w:hanging="360"/>
      </w:pPr>
      <w:rPr>
        <w:rFonts w:ascii="Courier New" w:hAnsi="Courier New" w:cs="Courier New" w:hint="default"/>
      </w:rPr>
    </w:lvl>
    <w:lvl w:ilvl="2" w:tplc="04090005" w:tentative="1">
      <w:start w:val="1"/>
      <w:numFmt w:val="bullet"/>
      <w:lvlText w:val=""/>
      <w:lvlJc w:val="left"/>
      <w:pPr>
        <w:ind w:left="5865" w:hanging="360"/>
      </w:pPr>
      <w:rPr>
        <w:rFonts w:ascii="Wingdings" w:hAnsi="Wingdings" w:hint="default"/>
      </w:rPr>
    </w:lvl>
    <w:lvl w:ilvl="3" w:tplc="04090001" w:tentative="1">
      <w:start w:val="1"/>
      <w:numFmt w:val="bullet"/>
      <w:lvlText w:val=""/>
      <w:lvlJc w:val="left"/>
      <w:pPr>
        <w:ind w:left="6585" w:hanging="360"/>
      </w:pPr>
      <w:rPr>
        <w:rFonts w:ascii="Symbol" w:hAnsi="Symbol" w:hint="default"/>
      </w:rPr>
    </w:lvl>
    <w:lvl w:ilvl="4" w:tplc="04090003" w:tentative="1">
      <w:start w:val="1"/>
      <w:numFmt w:val="bullet"/>
      <w:lvlText w:val="o"/>
      <w:lvlJc w:val="left"/>
      <w:pPr>
        <w:ind w:left="7305" w:hanging="360"/>
      </w:pPr>
      <w:rPr>
        <w:rFonts w:ascii="Courier New" w:hAnsi="Courier New" w:cs="Courier New" w:hint="default"/>
      </w:rPr>
    </w:lvl>
    <w:lvl w:ilvl="5" w:tplc="04090005" w:tentative="1">
      <w:start w:val="1"/>
      <w:numFmt w:val="bullet"/>
      <w:lvlText w:val=""/>
      <w:lvlJc w:val="left"/>
      <w:pPr>
        <w:ind w:left="8025" w:hanging="360"/>
      </w:pPr>
      <w:rPr>
        <w:rFonts w:ascii="Wingdings" w:hAnsi="Wingdings" w:hint="default"/>
      </w:rPr>
    </w:lvl>
    <w:lvl w:ilvl="6" w:tplc="04090001" w:tentative="1">
      <w:start w:val="1"/>
      <w:numFmt w:val="bullet"/>
      <w:lvlText w:val=""/>
      <w:lvlJc w:val="left"/>
      <w:pPr>
        <w:ind w:left="8745" w:hanging="360"/>
      </w:pPr>
      <w:rPr>
        <w:rFonts w:ascii="Symbol" w:hAnsi="Symbol" w:hint="default"/>
      </w:rPr>
    </w:lvl>
    <w:lvl w:ilvl="7" w:tplc="04090003" w:tentative="1">
      <w:start w:val="1"/>
      <w:numFmt w:val="bullet"/>
      <w:lvlText w:val="o"/>
      <w:lvlJc w:val="left"/>
      <w:pPr>
        <w:ind w:left="9465" w:hanging="360"/>
      </w:pPr>
      <w:rPr>
        <w:rFonts w:ascii="Courier New" w:hAnsi="Courier New" w:cs="Courier New" w:hint="default"/>
      </w:rPr>
    </w:lvl>
    <w:lvl w:ilvl="8" w:tplc="04090005" w:tentative="1">
      <w:start w:val="1"/>
      <w:numFmt w:val="bullet"/>
      <w:lvlText w:val=""/>
      <w:lvlJc w:val="left"/>
      <w:pPr>
        <w:ind w:left="10185" w:hanging="360"/>
      </w:pPr>
      <w:rPr>
        <w:rFonts w:ascii="Wingdings" w:hAnsi="Wingdings" w:hint="default"/>
      </w:rPr>
    </w:lvl>
  </w:abstractNum>
  <w:abstractNum w:abstractNumId="11" w15:restartNumberingAfterBreak="0">
    <w:nsid w:val="728533E1"/>
    <w:multiLevelType w:val="hybridMultilevel"/>
    <w:tmpl w:val="04045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2D2239"/>
    <w:multiLevelType w:val="hybridMultilevel"/>
    <w:tmpl w:val="555E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3B5CAF"/>
    <w:multiLevelType w:val="hybridMultilevel"/>
    <w:tmpl w:val="55B462DA"/>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1B4A67"/>
    <w:multiLevelType w:val="hybridMultilevel"/>
    <w:tmpl w:val="0F3A89EE"/>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88740E"/>
    <w:multiLevelType w:val="hybridMultilevel"/>
    <w:tmpl w:val="1540A4A2"/>
    <w:lvl w:ilvl="0" w:tplc="04090005">
      <w:start w:val="1"/>
      <w:numFmt w:val="bullet"/>
      <w:lvlText w:val=""/>
      <w:lvlJc w:val="left"/>
      <w:pPr>
        <w:ind w:left="1080" w:hanging="360"/>
      </w:pPr>
      <w:rPr>
        <w:rFonts w:ascii="Wingdings" w:hAnsi="Wingdings" w:hint="default"/>
        <w:color w:val="auto"/>
        <w:sz w:val="16"/>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D26505"/>
    <w:multiLevelType w:val="hybridMultilevel"/>
    <w:tmpl w:val="B810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04B2D"/>
    <w:multiLevelType w:val="hybridMultilevel"/>
    <w:tmpl w:val="BF189DE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7"/>
  </w:num>
  <w:num w:numId="3">
    <w:abstractNumId w:val="3"/>
  </w:num>
  <w:num w:numId="4">
    <w:abstractNumId w:val="0"/>
  </w:num>
  <w:num w:numId="5">
    <w:abstractNumId w:val="10"/>
  </w:num>
  <w:num w:numId="6">
    <w:abstractNumId w:val="1"/>
  </w:num>
  <w:num w:numId="7">
    <w:abstractNumId w:val="8"/>
  </w:num>
  <w:num w:numId="8">
    <w:abstractNumId w:val="13"/>
  </w:num>
  <w:num w:numId="9">
    <w:abstractNumId w:val="14"/>
  </w:num>
  <w:num w:numId="10">
    <w:abstractNumId w:val="11"/>
  </w:num>
  <w:num w:numId="11">
    <w:abstractNumId w:val="2"/>
  </w:num>
  <w:num w:numId="12">
    <w:abstractNumId w:val="9"/>
  </w:num>
  <w:num w:numId="13">
    <w:abstractNumId w:val="7"/>
  </w:num>
  <w:num w:numId="14">
    <w:abstractNumId w:val="15"/>
  </w:num>
  <w:num w:numId="15">
    <w:abstractNumId w:val="16"/>
  </w:num>
  <w:num w:numId="16">
    <w:abstractNumId w:val="5"/>
  </w:num>
  <w:num w:numId="17">
    <w:abstractNumId w:val="12"/>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64"/>
    <w:rsid w:val="00014406"/>
    <w:rsid w:val="00015A63"/>
    <w:rsid w:val="000168AC"/>
    <w:rsid w:val="00025C2C"/>
    <w:rsid w:val="00025D0F"/>
    <w:rsid w:val="00030109"/>
    <w:rsid w:val="00036155"/>
    <w:rsid w:val="000419DA"/>
    <w:rsid w:val="00041E54"/>
    <w:rsid w:val="000443C1"/>
    <w:rsid w:val="00045E12"/>
    <w:rsid w:val="00063768"/>
    <w:rsid w:val="000673CA"/>
    <w:rsid w:val="00070F90"/>
    <w:rsid w:val="0007122A"/>
    <w:rsid w:val="00076DD6"/>
    <w:rsid w:val="00077955"/>
    <w:rsid w:val="00081BB6"/>
    <w:rsid w:val="00083330"/>
    <w:rsid w:val="0008338F"/>
    <w:rsid w:val="00085310"/>
    <w:rsid w:val="00086A92"/>
    <w:rsid w:val="0009122D"/>
    <w:rsid w:val="00096CCA"/>
    <w:rsid w:val="0009774F"/>
    <w:rsid w:val="000A0102"/>
    <w:rsid w:val="000A59BC"/>
    <w:rsid w:val="000A70BD"/>
    <w:rsid w:val="000A7A68"/>
    <w:rsid w:val="000B7096"/>
    <w:rsid w:val="000B794F"/>
    <w:rsid w:val="000B7D5E"/>
    <w:rsid w:val="000C04A7"/>
    <w:rsid w:val="000C3BC5"/>
    <w:rsid w:val="000C423A"/>
    <w:rsid w:val="000C479A"/>
    <w:rsid w:val="000C5ED3"/>
    <w:rsid w:val="000C76FC"/>
    <w:rsid w:val="000D2D71"/>
    <w:rsid w:val="000E4949"/>
    <w:rsid w:val="000E53AD"/>
    <w:rsid w:val="000F0965"/>
    <w:rsid w:val="000F6C0B"/>
    <w:rsid w:val="001031ED"/>
    <w:rsid w:val="001051B3"/>
    <w:rsid w:val="001127EE"/>
    <w:rsid w:val="00115576"/>
    <w:rsid w:val="00116385"/>
    <w:rsid w:val="00122394"/>
    <w:rsid w:val="001241F6"/>
    <w:rsid w:val="00127000"/>
    <w:rsid w:val="0013351B"/>
    <w:rsid w:val="00135901"/>
    <w:rsid w:val="001431BF"/>
    <w:rsid w:val="00145979"/>
    <w:rsid w:val="001467AD"/>
    <w:rsid w:val="001469A9"/>
    <w:rsid w:val="001564D5"/>
    <w:rsid w:val="001567C2"/>
    <w:rsid w:val="001635F8"/>
    <w:rsid w:val="00170233"/>
    <w:rsid w:val="00172E9F"/>
    <w:rsid w:val="0017616F"/>
    <w:rsid w:val="00184FE4"/>
    <w:rsid w:val="00194223"/>
    <w:rsid w:val="00194A98"/>
    <w:rsid w:val="00196329"/>
    <w:rsid w:val="00196A45"/>
    <w:rsid w:val="001978A5"/>
    <w:rsid w:val="001A7E49"/>
    <w:rsid w:val="001B2886"/>
    <w:rsid w:val="001B3DE6"/>
    <w:rsid w:val="001B7DC9"/>
    <w:rsid w:val="001C119E"/>
    <w:rsid w:val="001C148D"/>
    <w:rsid w:val="001C2209"/>
    <w:rsid w:val="001C3A7E"/>
    <w:rsid w:val="001C511F"/>
    <w:rsid w:val="001C5D97"/>
    <w:rsid w:val="001D2BF3"/>
    <w:rsid w:val="001D610C"/>
    <w:rsid w:val="001E0242"/>
    <w:rsid w:val="001E1771"/>
    <w:rsid w:val="001F3A2C"/>
    <w:rsid w:val="001F668F"/>
    <w:rsid w:val="001F6C72"/>
    <w:rsid w:val="002002A8"/>
    <w:rsid w:val="00200E5D"/>
    <w:rsid w:val="00202054"/>
    <w:rsid w:val="00205270"/>
    <w:rsid w:val="00205928"/>
    <w:rsid w:val="00207504"/>
    <w:rsid w:val="00213595"/>
    <w:rsid w:val="00214DD9"/>
    <w:rsid w:val="002270AD"/>
    <w:rsid w:val="002345BB"/>
    <w:rsid w:val="0024277B"/>
    <w:rsid w:val="00242B71"/>
    <w:rsid w:val="00253411"/>
    <w:rsid w:val="00255182"/>
    <w:rsid w:val="002555FC"/>
    <w:rsid w:val="002560AA"/>
    <w:rsid w:val="00256136"/>
    <w:rsid w:val="00256917"/>
    <w:rsid w:val="00257460"/>
    <w:rsid w:val="002605BE"/>
    <w:rsid w:val="00260789"/>
    <w:rsid w:val="002616A0"/>
    <w:rsid w:val="00261E58"/>
    <w:rsid w:val="00263AD0"/>
    <w:rsid w:val="002650C7"/>
    <w:rsid w:val="002670C1"/>
    <w:rsid w:val="002801CA"/>
    <w:rsid w:val="00296EBE"/>
    <w:rsid w:val="002A3C8E"/>
    <w:rsid w:val="002B44DF"/>
    <w:rsid w:val="002B74F8"/>
    <w:rsid w:val="002C3BA9"/>
    <w:rsid w:val="002C3C72"/>
    <w:rsid w:val="002C4803"/>
    <w:rsid w:val="002D1C7E"/>
    <w:rsid w:val="002D63FC"/>
    <w:rsid w:val="002E00CE"/>
    <w:rsid w:val="002F1508"/>
    <w:rsid w:val="002F2B98"/>
    <w:rsid w:val="0030204B"/>
    <w:rsid w:val="003023AD"/>
    <w:rsid w:val="00306EA0"/>
    <w:rsid w:val="00310DB4"/>
    <w:rsid w:val="00324020"/>
    <w:rsid w:val="00327761"/>
    <w:rsid w:val="0032776E"/>
    <w:rsid w:val="0033539C"/>
    <w:rsid w:val="00346EFE"/>
    <w:rsid w:val="0035018E"/>
    <w:rsid w:val="003527B1"/>
    <w:rsid w:val="00355990"/>
    <w:rsid w:val="00356662"/>
    <w:rsid w:val="003627D5"/>
    <w:rsid w:val="00363C89"/>
    <w:rsid w:val="0037220F"/>
    <w:rsid w:val="0037324D"/>
    <w:rsid w:val="003804A4"/>
    <w:rsid w:val="003819B2"/>
    <w:rsid w:val="00383597"/>
    <w:rsid w:val="00385851"/>
    <w:rsid w:val="00390A24"/>
    <w:rsid w:val="00391B34"/>
    <w:rsid w:val="00392EA1"/>
    <w:rsid w:val="003A2383"/>
    <w:rsid w:val="003A2F20"/>
    <w:rsid w:val="003A4D27"/>
    <w:rsid w:val="003A6464"/>
    <w:rsid w:val="003B51CB"/>
    <w:rsid w:val="003D4BF5"/>
    <w:rsid w:val="003D7871"/>
    <w:rsid w:val="003E5D89"/>
    <w:rsid w:val="003F221D"/>
    <w:rsid w:val="003F5D1B"/>
    <w:rsid w:val="00402AE6"/>
    <w:rsid w:val="00404620"/>
    <w:rsid w:val="00405FA7"/>
    <w:rsid w:val="00413DDB"/>
    <w:rsid w:val="00413E13"/>
    <w:rsid w:val="004145FF"/>
    <w:rsid w:val="00420509"/>
    <w:rsid w:val="0042289E"/>
    <w:rsid w:val="004236EE"/>
    <w:rsid w:val="004273CB"/>
    <w:rsid w:val="00440A3F"/>
    <w:rsid w:val="004431D2"/>
    <w:rsid w:val="0044698F"/>
    <w:rsid w:val="00451443"/>
    <w:rsid w:val="00453CEF"/>
    <w:rsid w:val="00454335"/>
    <w:rsid w:val="004640A5"/>
    <w:rsid w:val="004700D6"/>
    <w:rsid w:val="004710B2"/>
    <w:rsid w:val="00471E6F"/>
    <w:rsid w:val="00475E08"/>
    <w:rsid w:val="0048034D"/>
    <w:rsid w:val="00483BC7"/>
    <w:rsid w:val="00484868"/>
    <w:rsid w:val="0048574F"/>
    <w:rsid w:val="0049039C"/>
    <w:rsid w:val="00492607"/>
    <w:rsid w:val="00493493"/>
    <w:rsid w:val="004977A3"/>
    <w:rsid w:val="004A0664"/>
    <w:rsid w:val="004A0902"/>
    <w:rsid w:val="004A6EB0"/>
    <w:rsid w:val="004B51B5"/>
    <w:rsid w:val="004B7859"/>
    <w:rsid w:val="004C0F65"/>
    <w:rsid w:val="004C11DF"/>
    <w:rsid w:val="004D315F"/>
    <w:rsid w:val="004D4852"/>
    <w:rsid w:val="004D4A2E"/>
    <w:rsid w:val="004D4EFC"/>
    <w:rsid w:val="004E00E3"/>
    <w:rsid w:val="004E2C3D"/>
    <w:rsid w:val="004E4864"/>
    <w:rsid w:val="004E7109"/>
    <w:rsid w:val="004F6ECD"/>
    <w:rsid w:val="0050410A"/>
    <w:rsid w:val="0050718D"/>
    <w:rsid w:val="00514DB7"/>
    <w:rsid w:val="005218A3"/>
    <w:rsid w:val="00524017"/>
    <w:rsid w:val="00524664"/>
    <w:rsid w:val="00527E13"/>
    <w:rsid w:val="00531ECA"/>
    <w:rsid w:val="00535130"/>
    <w:rsid w:val="005367C1"/>
    <w:rsid w:val="0054260F"/>
    <w:rsid w:val="0054337C"/>
    <w:rsid w:val="00543952"/>
    <w:rsid w:val="0054695E"/>
    <w:rsid w:val="00551E75"/>
    <w:rsid w:val="00553615"/>
    <w:rsid w:val="005537AD"/>
    <w:rsid w:val="00555FC0"/>
    <w:rsid w:val="00557E22"/>
    <w:rsid w:val="00560CA3"/>
    <w:rsid w:val="00566EBA"/>
    <w:rsid w:val="0057166E"/>
    <w:rsid w:val="00577250"/>
    <w:rsid w:val="00582C2F"/>
    <w:rsid w:val="00583A45"/>
    <w:rsid w:val="00584600"/>
    <w:rsid w:val="0058641D"/>
    <w:rsid w:val="00587DDC"/>
    <w:rsid w:val="00591874"/>
    <w:rsid w:val="00594C67"/>
    <w:rsid w:val="00594D15"/>
    <w:rsid w:val="00594E36"/>
    <w:rsid w:val="005A0502"/>
    <w:rsid w:val="005A0A5D"/>
    <w:rsid w:val="005A1D30"/>
    <w:rsid w:val="005C0752"/>
    <w:rsid w:val="005D0D9C"/>
    <w:rsid w:val="005D3675"/>
    <w:rsid w:val="005D79FB"/>
    <w:rsid w:val="005E138D"/>
    <w:rsid w:val="005E1D44"/>
    <w:rsid w:val="005E43BB"/>
    <w:rsid w:val="005E4D11"/>
    <w:rsid w:val="005E7383"/>
    <w:rsid w:val="005F104B"/>
    <w:rsid w:val="005F10A3"/>
    <w:rsid w:val="005F1A96"/>
    <w:rsid w:val="005F1EAD"/>
    <w:rsid w:val="005F652E"/>
    <w:rsid w:val="005F708B"/>
    <w:rsid w:val="006015A2"/>
    <w:rsid w:val="00606708"/>
    <w:rsid w:val="00613384"/>
    <w:rsid w:val="0061403C"/>
    <w:rsid w:val="00614B90"/>
    <w:rsid w:val="00615583"/>
    <w:rsid w:val="00622B06"/>
    <w:rsid w:val="00624F9B"/>
    <w:rsid w:val="00627A6A"/>
    <w:rsid w:val="0063027D"/>
    <w:rsid w:val="00633AC8"/>
    <w:rsid w:val="00640C00"/>
    <w:rsid w:val="006414E9"/>
    <w:rsid w:val="0064336B"/>
    <w:rsid w:val="006445DF"/>
    <w:rsid w:val="00644937"/>
    <w:rsid w:val="0064555B"/>
    <w:rsid w:val="00645C6E"/>
    <w:rsid w:val="00651B4F"/>
    <w:rsid w:val="00654D02"/>
    <w:rsid w:val="006559F1"/>
    <w:rsid w:val="00657974"/>
    <w:rsid w:val="0066114B"/>
    <w:rsid w:val="006725D5"/>
    <w:rsid w:val="006742F8"/>
    <w:rsid w:val="00675B4F"/>
    <w:rsid w:val="0068050A"/>
    <w:rsid w:val="00681D5B"/>
    <w:rsid w:val="00684308"/>
    <w:rsid w:val="00687434"/>
    <w:rsid w:val="00690A48"/>
    <w:rsid w:val="0069121E"/>
    <w:rsid w:val="00693B14"/>
    <w:rsid w:val="0069456E"/>
    <w:rsid w:val="0069660A"/>
    <w:rsid w:val="006A77E8"/>
    <w:rsid w:val="006B1310"/>
    <w:rsid w:val="006B2E27"/>
    <w:rsid w:val="006B585A"/>
    <w:rsid w:val="006C0F3E"/>
    <w:rsid w:val="006D19E1"/>
    <w:rsid w:val="006D4E97"/>
    <w:rsid w:val="006D779A"/>
    <w:rsid w:val="006E52A7"/>
    <w:rsid w:val="006E7EEF"/>
    <w:rsid w:val="006F370D"/>
    <w:rsid w:val="006F4972"/>
    <w:rsid w:val="006F498E"/>
    <w:rsid w:val="006F6070"/>
    <w:rsid w:val="006F7457"/>
    <w:rsid w:val="007002DC"/>
    <w:rsid w:val="00700FA9"/>
    <w:rsid w:val="00710F1D"/>
    <w:rsid w:val="00711D5E"/>
    <w:rsid w:val="00712808"/>
    <w:rsid w:val="00720C15"/>
    <w:rsid w:val="00721574"/>
    <w:rsid w:val="00721ABA"/>
    <w:rsid w:val="00722929"/>
    <w:rsid w:val="00726FAA"/>
    <w:rsid w:val="007302DA"/>
    <w:rsid w:val="007400C2"/>
    <w:rsid w:val="007417BE"/>
    <w:rsid w:val="00741B4D"/>
    <w:rsid w:val="00742D5B"/>
    <w:rsid w:val="007434ED"/>
    <w:rsid w:val="00746F44"/>
    <w:rsid w:val="00751ED8"/>
    <w:rsid w:val="00756B08"/>
    <w:rsid w:val="00767037"/>
    <w:rsid w:val="007679FB"/>
    <w:rsid w:val="00770A2E"/>
    <w:rsid w:val="00773ADB"/>
    <w:rsid w:val="00775032"/>
    <w:rsid w:val="00782240"/>
    <w:rsid w:val="00784DB2"/>
    <w:rsid w:val="00785A28"/>
    <w:rsid w:val="00790233"/>
    <w:rsid w:val="00790B27"/>
    <w:rsid w:val="00795194"/>
    <w:rsid w:val="007A0DF6"/>
    <w:rsid w:val="007A3348"/>
    <w:rsid w:val="007A7788"/>
    <w:rsid w:val="007B18F8"/>
    <w:rsid w:val="007B5438"/>
    <w:rsid w:val="007B5B05"/>
    <w:rsid w:val="007C2546"/>
    <w:rsid w:val="007C5D77"/>
    <w:rsid w:val="007C6064"/>
    <w:rsid w:val="007C64FB"/>
    <w:rsid w:val="007D0B43"/>
    <w:rsid w:val="007D3CB8"/>
    <w:rsid w:val="007D692B"/>
    <w:rsid w:val="007E1DDC"/>
    <w:rsid w:val="007E4DE4"/>
    <w:rsid w:val="007E7F1A"/>
    <w:rsid w:val="007F18A4"/>
    <w:rsid w:val="007F5C9A"/>
    <w:rsid w:val="007F7D27"/>
    <w:rsid w:val="008073EC"/>
    <w:rsid w:val="008109A4"/>
    <w:rsid w:val="00811DB0"/>
    <w:rsid w:val="0081516F"/>
    <w:rsid w:val="00816515"/>
    <w:rsid w:val="0082634D"/>
    <w:rsid w:val="0082776B"/>
    <w:rsid w:val="00830A60"/>
    <w:rsid w:val="0084177E"/>
    <w:rsid w:val="008445AE"/>
    <w:rsid w:val="0084762A"/>
    <w:rsid w:val="00847A05"/>
    <w:rsid w:val="0085070D"/>
    <w:rsid w:val="0085180F"/>
    <w:rsid w:val="00855FD2"/>
    <w:rsid w:val="0085670F"/>
    <w:rsid w:val="0086139F"/>
    <w:rsid w:val="00863F27"/>
    <w:rsid w:val="008655DD"/>
    <w:rsid w:val="008712EE"/>
    <w:rsid w:val="008727EC"/>
    <w:rsid w:val="0087301E"/>
    <w:rsid w:val="0087355A"/>
    <w:rsid w:val="0087361F"/>
    <w:rsid w:val="0087608D"/>
    <w:rsid w:val="00880005"/>
    <w:rsid w:val="008812F6"/>
    <w:rsid w:val="00882803"/>
    <w:rsid w:val="0088367F"/>
    <w:rsid w:val="008A6981"/>
    <w:rsid w:val="008B1611"/>
    <w:rsid w:val="008B2B41"/>
    <w:rsid w:val="008B5687"/>
    <w:rsid w:val="008B69AD"/>
    <w:rsid w:val="008C0AF5"/>
    <w:rsid w:val="008C7DF8"/>
    <w:rsid w:val="008D1BD1"/>
    <w:rsid w:val="008D24E3"/>
    <w:rsid w:val="008D529C"/>
    <w:rsid w:val="008E1150"/>
    <w:rsid w:val="008E37D1"/>
    <w:rsid w:val="008E380B"/>
    <w:rsid w:val="008E5234"/>
    <w:rsid w:val="008E7291"/>
    <w:rsid w:val="008E72F8"/>
    <w:rsid w:val="008E7622"/>
    <w:rsid w:val="008F74A8"/>
    <w:rsid w:val="008F75B9"/>
    <w:rsid w:val="00900340"/>
    <w:rsid w:val="009032A4"/>
    <w:rsid w:val="0090604D"/>
    <w:rsid w:val="009079FB"/>
    <w:rsid w:val="00914089"/>
    <w:rsid w:val="00917741"/>
    <w:rsid w:val="009204E7"/>
    <w:rsid w:val="00921B60"/>
    <w:rsid w:val="00922396"/>
    <w:rsid w:val="00924773"/>
    <w:rsid w:val="00936A82"/>
    <w:rsid w:val="00937D96"/>
    <w:rsid w:val="0094038F"/>
    <w:rsid w:val="009407E3"/>
    <w:rsid w:val="00942265"/>
    <w:rsid w:val="0095358D"/>
    <w:rsid w:val="0096230E"/>
    <w:rsid w:val="00962536"/>
    <w:rsid w:val="00962C23"/>
    <w:rsid w:val="009631D5"/>
    <w:rsid w:val="009639F4"/>
    <w:rsid w:val="00971FFE"/>
    <w:rsid w:val="00973343"/>
    <w:rsid w:val="00976C59"/>
    <w:rsid w:val="00987E74"/>
    <w:rsid w:val="00993757"/>
    <w:rsid w:val="00997C35"/>
    <w:rsid w:val="009A1217"/>
    <w:rsid w:val="009B3E63"/>
    <w:rsid w:val="009B6BD4"/>
    <w:rsid w:val="009B6C0B"/>
    <w:rsid w:val="009C036C"/>
    <w:rsid w:val="009C2C14"/>
    <w:rsid w:val="009C2DE1"/>
    <w:rsid w:val="009C68B5"/>
    <w:rsid w:val="009D4E56"/>
    <w:rsid w:val="009D7DF0"/>
    <w:rsid w:val="009D7F36"/>
    <w:rsid w:val="009E264B"/>
    <w:rsid w:val="009E3336"/>
    <w:rsid w:val="009E59C5"/>
    <w:rsid w:val="009E7552"/>
    <w:rsid w:val="009F4F15"/>
    <w:rsid w:val="009F78B2"/>
    <w:rsid w:val="00A01BD7"/>
    <w:rsid w:val="00A02E8D"/>
    <w:rsid w:val="00A03787"/>
    <w:rsid w:val="00A056CA"/>
    <w:rsid w:val="00A060B1"/>
    <w:rsid w:val="00A06E2C"/>
    <w:rsid w:val="00A07692"/>
    <w:rsid w:val="00A111B9"/>
    <w:rsid w:val="00A20E0B"/>
    <w:rsid w:val="00A22EEE"/>
    <w:rsid w:val="00A23027"/>
    <w:rsid w:val="00A25E38"/>
    <w:rsid w:val="00A30197"/>
    <w:rsid w:val="00A312F8"/>
    <w:rsid w:val="00A31E1B"/>
    <w:rsid w:val="00A35098"/>
    <w:rsid w:val="00A35C4A"/>
    <w:rsid w:val="00A366C6"/>
    <w:rsid w:val="00A41F83"/>
    <w:rsid w:val="00A42D25"/>
    <w:rsid w:val="00A44F63"/>
    <w:rsid w:val="00A540DE"/>
    <w:rsid w:val="00A56794"/>
    <w:rsid w:val="00A57CF2"/>
    <w:rsid w:val="00A61867"/>
    <w:rsid w:val="00A666D6"/>
    <w:rsid w:val="00A72EAA"/>
    <w:rsid w:val="00A7676C"/>
    <w:rsid w:val="00A87707"/>
    <w:rsid w:val="00A9254D"/>
    <w:rsid w:val="00A937F0"/>
    <w:rsid w:val="00A94039"/>
    <w:rsid w:val="00A942F6"/>
    <w:rsid w:val="00AA0422"/>
    <w:rsid w:val="00AA08EA"/>
    <w:rsid w:val="00AA1168"/>
    <w:rsid w:val="00AA275A"/>
    <w:rsid w:val="00AA29B7"/>
    <w:rsid w:val="00AA45F6"/>
    <w:rsid w:val="00AB60C7"/>
    <w:rsid w:val="00AB70D7"/>
    <w:rsid w:val="00AC03C5"/>
    <w:rsid w:val="00AC122D"/>
    <w:rsid w:val="00AC5566"/>
    <w:rsid w:val="00AC5A13"/>
    <w:rsid w:val="00AC622D"/>
    <w:rsid w:val="00AD0B1B"/>
    <w:rsid w:val="00AD25EC"/>
    <w:rsid w:val="00AD5151"/>
    <w:rsid w:val="00AD64B6"/>
    <w:rsid w:val="00AE29F4"/>
    <w:rsid w:val="00AE588F"/>
    <w:rsid w:val="00AF2A14"/>
    <w:rsid w:val="00AF7962"/>
    <w:rsid w:val="00B02DE4"/>
    <w:rsid w:val="00B038C3"/>
    <w:rsid w:val="00B04BBB"/>
    <w:rsid w:val="00B14332"/>
    <w:rsid w:val="00B15AB9"/>
    <w:rsid w:val="00B24866"/>
    <w:rsid w:val="00B31F1A"/>
    <w:rsid w:val="00B34447"/>
    <w:rsid w:val="00B36B14"/>
    <w:rsid w:val="00B43482"/>
    <w:rsid w:val="00B46C21"/>
    <w:rsid w:val="00B47AD9"/>
    <w:rsid w:val="00B5139E"/>
    <w:rsid w:val="00B52BA1"/>
    <w:rsid w:val="00B52E6A"/>
    <w:rsid w:val="00B5328B"/>
    <w:rsid w:val="00B56B61"/>
    <w:rsid w:val="00B638C2"/>
    <w:rsid w:val="00B64C26"/>
    <w:rsid w:val="00B64C8C"/>
    <w:rsid w:val="00B677CD"/>
    <w:rsid w:val="00B71C3D"/>
    <w:rsid w:val="00B74B8C"/>
    <w:rsid w:val="00B75F27"/>
    <w:rsid w:val="00B87779"/>
    <w:rsid w:val="00B91544"/>
    <w:rsid w:val="00B91718"/>
    <w:rsid w:val="00B918CB"/>
    <w:rsid w:val="00B9297F"/>
    <w:rsid w:val="00B94074"/>
    <w:rsid w:val="00B94161"/>
    <w:rsid w:val="00B96375"/>
    <w:rsid w:val="00B9780D"/>
    <w:rsid w:val="00BA5699"/>
    <w:rsid w:val="00BA6FBE"/>
    <w:rsid w:val="00BB00F6"/>
    <w:rsid w:val="00BB061F"/>
    <w:rsid w:val="00BB368B"/>
    <w:rsid w:val="00BB3A7A"/>
    <w:rsid w:val="00BB5CB7"/>
    <w:rsid w:val="00BC3684"/>
    <w:rsid w:val="00BC58CA"/>
    <w:rsid w:val="00BE3C01"/>
    <w:rsid w:val="00BE3F15"/>
    <w:rsid w:val="00BE450D"/>
    <w:rsid w:val="00BE7901"/>
    <w:rsid w:val="00BF26F3"/>
    <w:rsid w:val="00BF4FD4"/>
    <w:rsid w:val="00BF5BF5"/>
    <w:rsid w:val="00C01CFD"/>
    <w:rsid w:val="00C11B61"/>
    <w:rsid w:val="00C126A2"/>
    <w:rsid w:val="00C15D2A"/>
    <w:rsid w:val="00C23989"/>
    <w:rsid w:val="00C2500F"/>
    <w:rsid w:val="00C2535C"/>
    <w:rsid w:val="00C27B0A"/>
    <w:rsid w:val="00C31E02"/>
    <w:rsid w:val="00C3293E"/>
    <w:rsid w:val="00C32C43"/>
    <w:rsid w:val="00C44226"/>
    <w:rsid w:val="00C46E10"/>
    <w:rsid w:val="00C4751B"/>
    <w:rsid w:val="00C52927"/>
    <w:rsid w:val="00C52E84"/>
    <w:rsid w:val="00C6029B"/>
    <w:rsid w:val="00C611E6"/>
    <w:rsid w:val="00C61C0D"/>
    <w:rsid w:val="00C630A9"/>
    <w:rsid w:val="00C646F6"/>
    <w:rsid w:val="00C65CF8"/>
    <w:rsid w:val="00C66759"/>
    <w:rsid w:val="00C712CB"/>
    <w:rsid w:val="00C77B6A"/>
    <w:rsid w:val="00C84FB4"/>
    <w:rsid w:val="00C9682C"/>
    <w:rsid w:val="00CA014A"/>
    <w:rsid w:val="00CA273A"/>
    <w:rsid w:val="00CA2E34"/>
    <w:rsid w:val="00CA4B4E"/>
    <w:rsid w:val="00CC1E75"/>
    <w:rsid w:val="00CC732C"/>
    <w:rsid w:val="00CD0B46"/>
    <w:rsid w:val="00CE6F21"/>
    <w:rsid w:val="00CF0695"/>
    <w:rsid w:val="00CF0CDE"/>
    <w:rsid w:val="00CF2CF2"/>
    <w:rsid w:val="00CF396E"/>
    <w:rsid w:val="00CF4432"/>
    <w:rsid w:val="00CF5199"/>
    <w:rsid w:val="00D00052"/>
    <w:rsid w:val="00D01D90"/>
    <w:rsid w:val="00D11645"/>
    <w:rsid w:val="00D116AA"/>
    <w:rsid w:val="00D13BB9"/>
    <w:rsid w:val="00D147B7"/>
    <w:rsid w:val="00D17D13"/>
    <w:rsid w:val="00D21FE3"/>
    <w:rsid w:val="00D2693F"/>
    <w:rsid w:val="00D27A12"/>
    <w:rsid w:val="00D27F30"/>
    <w:rsid w:val="00D309D7"/>
    <w:rsid w:val="00D325EC"/>
    <w:rsid w:val="00D3320C"/>
    <w:rsid w:val="00D338B2"/>
    <w:rsid w:val="00D35E8E"/>
    <w:rsid w:val="00D361BD"/>
    <w:rsid w:val="00D3759B"/>
    <w:rsid w:val="00D46BFA"/>
    <w:rsid w:val="00D54BD8"/>
    <w:rsid w:val="00D5514F"/>
    <w:rsid w:val="00D55A38"/>
    <w:rsid w:val="00D566BC"/>
    <w:rsid w:val="00D61959"/>
    <w:rsid w:val="00D6527A"/>
    <w:rsid w:val="00D70F0D"/>
    <w:rsid w:val="00D74731"/>
    <w:rsid w:val="00D75BDC"/>
    <w:rsid w:val="00D847F4"/>
    <w:rsid w:val="00D87E20"/>
    <w:rsid w:val="00D914E9"/>
    <w:rsid w:val="00D92287"/>
    <w:rsid w:val="00D94066"/>
    <w:rsid w:val="00DA5063"/>
    <w:rsid w:val="00DA72D2"/>
    <w:rsid w:val="00DB2FD4"/>
    <w:rsid w:val="00DC3441"/>
    <w:rsid w:val="00DC35A3"/>
    <w:rsid w:val="00DC41C7"/>
    <w:rsid w:val="00DC505C"/>
    <w:rsid w:val="00DD0C4F"/>
    <w:rsid w:val="00DD0FEF"/>
    <w:rsid w:val="00DD4297"/>
    <w:rsid w:val="00DD7C8E"/>
    <w:rsid w:val="00DE017E"/>
    <w:rsid w:val="00DE3957"/>
    <w:rsid w:val="00DE426D"/>
    <w:rsid w:val="00DE71A0"/>
    <w:rsid w:val="00DF194C"/>
    <w:rsid w:val="00DF3968"/>
    <w:rsid w:val="00DF3D46"/>
    <w:rsid w:val="00E017E5"/>
    <w:rsid w:val="00E10270"/>
    <w:rsid w:val="00E20B25"/>
    <w:rsid w:val="00E2420C"/>
    <w:rsid w:val="00E24C43"/>
    <w:rsid w:val="00E25184"/>
    <w:rsid w:val="00E259C7"/>
    <w:rsid w:val="00E2719C"/>
    <w:rsid w:val="00E33FF7"/>
    <w:rsid w:val="00E37681"/>
    <w:rsid w:val="00E41357"/>
    <w:rsid w:val="00E416A7"/>
    <w:rsid w:val="00E42C9C"/>
    <w:rsid w:val="00E50047"/>
    <w:rsid w:val="00E51210"/>
    <w:rsid w:val="00E535E8"/>
    <w:rsid w:val="00E551B8"/>
    <w:rsid w:val="00E55404"/>
    <w:rsid w:val="00E55FE5"/>
    <w:rsid w:val="00E607EB"/>
    <w:rsid w:val="00E60E22"/>
    <w:rsid w:val="00E62F63"/>
    <w:rsid w:val="00E64EF9"/>
    <w:rsid w:val="00E70378"/>
    <w:rsid w:val="00E704FC"/>
    <w:rsid w:val="00E7101F"/>
    <w:rsid w:val="00E713AF"/>
    <w:rsid w:val="00E7169B"/>
    <w:rsid w:val="00E73A2D"/>
    <w:rsid w:val="00E757C5"/>
    <w:rsid w:val="00E77467"/>
    <w:rsid w:val="00E806E6"/>
    <w:rsid w:val="00E84536"/>
    <w:rsid w:val="00E901B7"/>
    <w:rsid w:val="00E90E43"/>
    <w:rsid w:val="00E9282C"/>
    <w:rsid w:val="00E938B8"/>
    <w:rsid w:val="00E93E6E"/>
    <w:rsid w:val="00EA1197"/>
    <w:rsid w:val="00EA3577"/>
    <w:rsid w:val="00EA3B3B"/>
    <w:rsid w:val="00EA77D7"/>
    <w:rsid w:val="00EB0C0F"/>
    <w:rsid w:val="00EB284B"/>
    <w:rsid w:val="00EB31AB"/>
    <w:rsid w:val="00EB34A3"/>
    <w:rsid w:val="00EC1035"/>
    <w:rsid w:val="00EC3D34"/>
    <w:rsid w:val="00ED216A"/>
    <w:rsid w:val="00ED3D10"/>
    <w:rsid w:val="00ED5746"/>
    <w:rsid w:val="00ED7E18"/>
    <w:rsid w:val="00EF3AF5"/>
    <w:rsid w:val="00EF63EB"/>
    <w:rsid w:val="00EF65F4"/>
    <w:rsid w:val="00F03C2B"/>
    <w:rsid w:val="00F0718C"/>
    <w:rsid w:val="00F11658"/>
    <w:rsid w:val="00F1487E"/>
    <w:rsid w:val="00F24355"/>
    <w:rsid w:val="00F269D9"/>
    <w:rsid w:val="00F34B68"/>
    <w:rsid w:val="00F351A1"/>
    <w:rsid w:val="00F43F4C"/>
    <w:rsid w:val="00F47E83"/>
    <w:rsid w:val="00F5303F"/>
    <w:rsid w:val="00F557E7"/>
    <w:rsid w:val="00F61672"/>
    <w:rsid w:val="00F6514F"/>
    <w:rsid w:val="00F67A17"/>
    <w:rsid w:val="00F751B2"/>
    <w:rsid w:val="00F770AC"/>
    <w:rsid w:val="00F812B3"/>
    <w:rsid w:val="00F83AA9"/>
    <w:rsid w:val="00F85E0E"/>
    <w:rsid w:val="00F872FE"/>
    <w:rsid w:val="00F90756"/>
    <w:rsid w:val="00F94CD8"/>
    <w:rsid w:val="00F9500E"/>
    <w:rsid w:val="00FA4B68"/>
    <w:rsid w:val="00FA6454"/>
    <w:rsid w:val="00FB1499"/>
    <w:rsid w:val="00FB586C"/>
    <w:rsid w:val="00FB6C7F"/>
    <w:rsid w:val="00FC0879"/>
    <w:rsid w:val="00FC0BCA"/>
    <w:rsid w:val="00FC4A1B"/>
    <w:rsid w:val="00FD3642"/>
    <w:rsid w:val="00FD4C94"/>
    <w:rsid w:val="00FD7733"/>
    <w:rsid w:val="00FE4BD6"/>
    <w:rsid w:val="00FE5E91"/>
    <w:rsid w:val="00FE71ED"/>
    <w:rsid w:val="00FF0A42"/>
    <w:rsid w:val="00FF653F"/>
    <w:rsid w:val="00FF68BF"/>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600498D-EA4D-43DC-93D1-3D865FB8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E36"/>
    <w:pPr>
      <w:autoSpaceDE w:val="0"/>
      <w:autoSpaceDN w:val="0"/>
    </w:pPr>
    <w:rPr>
      <w:rFonts w:ascii="Arial" w:hAnsi="Arial" w:cs="Arial"/>
    </w:rPr>
  </w:style>
  <w:style w:type="paragraph" w:styleId="Heading1">
    <w:name w:val="heading 1"/>
    <w:basedOn w:val="Normal"/>
    <w:next w:val="Normal"/>
    <w:qFormat/>
    <w:rsid w:val="00594E36"/>
    <w:pPr>
      <w:keepNext/>
      <w:ind w:left="720"/>
      <w:outlineLvl w:val="0"/>
    </w:pPr>
    <w:rPr>
      <w:b/>
      <w:bCs/>
    </w:rPr>
  </w:style>
  <w:style w:type="paragraph" w:styleId="Heading2">
    <w:name w:val="heading 2"/>
    <w:basedOn w:val="Normal"/>
    <w:next w:val="Normal"/>
    <w:qFormat/>
    <w:rsid w:val="00594E36"/>
    <w:pPr>
      <w:keepNext/>
      <w:jc w:val="center"/>
      <w:outlineLvl w:val="1"/>
    </w:pPr>
    <w:rPr>
      <w:i/>
      <w:iCs/>
      <w:sz w:val="24"/>
      <w:szCs w:val="24"/>
    </w:rPr>
  </w:style>
  <w:style w:type="paragraph" w:styleId="Heading3">
    <w:name w:val="heading 3"/>
    <w:basedOn w:val="Normal"/>
    <w:next w:val="Normal"/>
    <w:qFormat/>
    <w:rsid w:val="00594E36"/>
    <w:pPr>
      <w:keepNext/>
      <w:spacing w:before="240" w:after="60"/>
      <w:outlineLvl w:val="2"/>
    </w:pPr>
    <w:rPr>
      <w:sz w:val="24"/>
      <w:szCs w:val="24"/>
    </w:rPr>
  </w:style>
  <w:style w:type="paragraph" w:styleId="Heading4">
    <w:name w:val="heading 4"/>
    <w:basedOn w:val="Normal"/>
    <w:next w:val="Normal"/>
    <w:qFormat/>
    <w:rsid w:val="00594E36"/>
    <w:pPr>
      <w:keepNext/>
      <w:ind w:left="360"/>
      <w:outlineLvl w:val="3"/>
    </w:pPr>
    <w:rPr>
      <w:rFonts w:ascii="Tahoma" w:hAnsi="Tahoma" w:cs="Tahoma"/>
      <w:b/>
      <w:bCs/>
    </w:rPr>
  </w:style>
  <w:style w:type="paragraph" w:styleId="Heading5">
    <w:name w:val="heading 5"/>
    <w:basedOn w:val="Normal"/>
    <w:next w:val="Normal"/>
    <w:qFormat/>
    <w:rsid w:val="00594E36"/>
    <w:pPr>
      <w:keepNext/>
      <w:outlineLvl w:val="4"/>
    </w:pPr>
    <w:rPr>
      <w:b/>
      <w:bCs/>
    </w:rPr>
  </w:style>
  <w:style w:type="paragraph" w:styleId="Heading6">
    <w:name w:val="heading 6"/>
    <w:basedOn w:val="Normal"/>
    <w:next w:val="Normal"/>
    <w:qFormat/>
    <w:rsid w:val="00594E36"/>
    <w:pPr>
      <w:keepNext/>
      <w:outlineLvl w:val="5"/>
    </w:pPr>
    <w:rPr>
      <w:i/>
      <w:iCs/>
    </w:rPr>
  </w:style>
  <w:style w:type="paragraph" w:styleId="Heading7">
    <w:name w:val="heading 7"/>
    <w:basedOn w:val="Normal"/>
    <w:next w:val="Normal"/>
    <w:qFormat/>
    <w:rsid w:val="00594E36"/>
    <w:pPr>
      <w:keepNext/>
      <w:jc w:val="center"/>
      <w:outlineLvl w:val="6"/>
    </w:pPr>
    <w:rPr>
      <w:rFonts w:ascii="Tahoma" w:hAnsi="Tahoma" w:cs="Tahoma"/>
      <w:sz w:val="40"/>
      <w:szCs w:val="40"/>
    </w:rPr>
  </w:style>
  <w:style w:type="paragraph" w:styleId="Heading8">
    <w:name w:val="heading 8"/>
    <w:basedOn w:val="Normal"/>
    <w:next w:val="Normal"/>
    <w:qFormat/>
    <w:rsid w:val="00594E3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4E36"/>
    <w:rPr>
      <w:rFonts w:ascii="Tahoma" w:hAnsi="Tahoma" w:cs="Tahoma"/>
      <w:sz w:val="16"/>
      <w:szCs w:val="16"/>
    </w:rPr>
  </w:style>
  <w:style w:type="paragraph" w:styleId="Header">
    <w:name w:val="header"/>
    <w:basedOn w:val="Normal"/>
    <w:rsid w:val="00594E36"/>
    <w:pPr>
      <w:tabs>
        <w:tab w:val="center" w:pos="4320"/>
        <w:tab w:val="right" w:pos="8640"/>
      </w:tabs>
    </w:pPr>
  </w:style>
  <w:style w:type="paragraph" w:styleId="Footer">
    <w:name w:val="footer"/>
    <w:basedOn w:val="Normal"/>
    <w:rsid w:val="00594E36"/>
    <w:pPr>
      <w:tabs>
        <w:tab w:val="center" w:pos="4320"/>
        <w:tab w:val="right" w:pos="8640"/>
      </w:tabs>
    </w:pPr>
  </w:style>
  <w:style w:type="character" w:styleId="PageNumber">
    <w:name w:val="page number"/>
    <w:rsid w:val="00594E36"/>
    <w:rPr>
      <w:rFonts w:cs="Times New Roman"/>
    </w:rPr>
  </w:style>
  <w:style w:type="paragraph" w:styleId="BodyText2">
    <w:name w:val="Body Text 2"/>
    <w:basedOn w:val="Normal"/>
    <w:rsid w:val="00F0718C"/>
    <w:pPr>
      <w:spacing w:after="120" w:line="480" w:lineRule="auto"/>
    </w:pPr>
  </w:style>
  <w:style w:type="paragraph" w:styleId="BodyTextIndent2">
    <w:name w:val="Body Text Indent 2"/>
    <w:basedOn w:val="Normal"/>
    <w:rsid w:val="00594E36"/>
    <w:pPr>
      <w:ind w:left="720"/>
    </w:pPr>
    <w:rPr>
      <w:sz w:val="22"/>
      <w:szCs w:val="22"/>
    </w:rPr>
  </w:style>
  <w:style w:type="paragraph" w:styleId="BodyText">
    <w:name w:val="Body Text"/>
    <w:basedOn w:val="Normal"/>
    <w:rsid w:val="00594E36"/>
    <w:pPr>
      <w:spacing w:after="120"/>
    </w:pPr>
  </w:style>
  <w:style w:type="paragraph" w:styleId="BodyTextIndent3">
    <w:name w:val="Body Text Indent 3"/>
    <w:basedOn w:val="Normal"/>
    <w:rsid w:val="00594E36"/>
    <w:pPr>
      <w:ind w:left="300" w:firstLine="420"/>
    </w:pPr>
    <w:rPr>
      <w:rFonts w:ascii="Verdana" w:hAnsi="Verdana" w:cs="Verdana"/>
    </w:rPr>
  </w:style>
  <w:style w:type="paragraph" w:styleId="List">
    <w:name w:val="List"/>
    <w:basedOn w:val="Normal"/>
    <w:rsid w:val="00594E36"/>
    <w:pPr>
      <w:ind w:left="360" w:hanging="360"/>
    </w:pPr>
  </w:style>
  <w:style w:type="character" w:styleId="Emphasis">
    <w:name w:val="Emphasis"/>
    <w:qFormat/>
    <w:rsid w:val="00594E36"/>
    <w:rPr>
      <w:rFonts w:cs="Times New Roman"/>
      <w:i/>
      <w:iCs/>
    </w:rPr>
  </w:style>
  <w:style w:type="paragraph" w:customStyle="1" w:styleId="anotes">
    <w:name w:val="a_notes"/>
    <w:basedOn w:val="Normal"/>
    <w:rsid w:val="00594E36"/>
    <w:pPr>
      <w:spacing w:before="160"/>
      <w:ind w:left="360"/>
    </w:pPr>
    <w:rPr>
      <w:rFonts w:ascii="Comic Sans MS" w:hAnsi="Comic Sans MS" w:cs="Comic Sans MS"/>
      <w:color w:val="0000FF"/>
    </w:rPr>
  </w:style>
  <w:style w:type="paragraph" w:customStyle="1" w:styleId="ActionItem">
    <w:name w:val="Action Item"/>
    <w:basedOn w:val="Normal"/>
    <w:next w:val="anotes"/>
    <w:rsid w:val="00594E36"/>
    <w:pPr>
      <w:spacing w:before="160"/>
    </w:pPr>
    <w:rPr>
      <w:rFonts w:ascii="Comic Sans MS" w:hAnsi="Comic Sans MS" w:cs="Comic Sans MS"/>
      <w:color w:val="008000"/>
    </w:rPr>
  </w:style>
  <w:style w:type="paragraph" w:styleId="NormalIndent">
    <w:name w:val="Normal Indent"/>
    <w:basedOn w:val="Normal"/>
    <w:rsid w:val="00594E36"/>
    <w:pPr>
      <w:ind w:left="720"/>
    </w:pPr>
  </w:style>
  <w:style w:type="character" w:styleId="Strong">
    <w:name w:val="Strong"/>
    <w:qFormat/>
    <w:rsid w:val="00594E36"/>
    <w:rPr>
      <w:rFonts w:cs="Times New Roman"/>
      <w:b/>
      <w:bCs/>
    </w:rPr>
  </w:style>
  <w:style w:type="character" w:styleId="Hyperlink">
    <w:name w:val="Hyperlink"/>
    <w:rsid w:val="00594E36"/>
    <w:rPr>
      <w:rFonts w:cs="Times New Roman"/>
      <w:color w:val="0000FF"/>
      <w:u w:val="single"/>
    </w:rPr>
  </w:style>
  <w:style w:type="paragraph" w:styleId="BodyText3">
    <w:name w:val="Body Text 3"/>
    <w:basedOn w:val="Normal"/>
    <w:rsid w:val="00594E36"/>
    <w:pPr>
      <w:spacing w:after="120"/>
    </w:pPr>
    <w:rPr>
      <w:sz w:val="16"/>
      <w:szCs w:val="16"/>
    </w:rPr>
  </w:style>
  <w:style w:type="paragraph" w:styleId="PlainText">
    <w:name w:val="Plain Text"/>
    <w:basedOn w:val="Normal"/>
    <w:rsid w:val="00594E36"/>
    <w:pPr>
      <w:autoSpaceDE/>
      <w:autoSpaceDN/>
    </w:pPr>
    <w:rPr>
      <w:rFonts w:ascii="Courier New" w:hAnsi="Courier New" w:cs="Courier New"/>
    </w:rPr>
  </w:style>
  <w:style w:type="paragraph" w:styleId="ListParagraph">
    <w:name w:val="List Paragraph"/>
    <w:basedOn w:val="Normal"/>
    <w:uiPriority w:val="34"/>
    <w:qFormat/>
    <w:rsid w:val="005218A3"/>
    <w:pPr>
      <w:autoSpaceDE/>
      <w:autoSpaceDN/>
      <w:ind w:left="720"/>
      <w:contextualSpacing/>
    </w:pPr>
    <w:rPr>
      <w:rFonts w:ascii="Times New Roman" w:eastAsia="Calibri" w:hAnsi="Times New Roman" w:cs="Times New Roman"/>
    </w:rPr>
  </w:style>
  <w:style w:type="paragraph" w:customStyle="1" w:styleId="msolistparagraph0">
    <w:name w:val="msolistparagraph"/>
    <w:basedOn w:val="Normal"/>
    <w:rsid w:val="00D13BB9"/>
    <w:pPr>
      <w:autoSpaceDE/>
      <w:autoSpaceDN/>
      <w:ind w:left="720"/>
    </w:pPr>
    <w:rPr>
      <w:rFonts w:ascii="Candara" w:hAnsi="Candara" w:cs="Times New Roman"/>
      <w:sz w:val="22"/>
      <w:szCs w:val="22"/>
    </w:rPr>
  </w:style>
  <w:style w:type="character" w:customStyle="1" w:styleId="jdoell">
    <w:name w:val="jdoell"/>
    <w:semiHidden/>
    <w:rsid w:val="009E264B"/>
    <w:rPr>
      <w:rFonts w:ascii="Georgia" w:hAnsi="Georgia"/>
      <w:b w:val="0"/>
      <w:bCs w:val="0"/>
      <w:i w:val="0"/>
      <w:iCs w:val="0"/>
      <w:strike w:val="0"/>
      <w:color w:val="0000FF"/>
      <w:sz w:val="24"/>
      <w:szCs w:val="24"/>
      <w:u w:val="none"/>
    </w:rPr>
  </w:style>
  <w:style w:type="table" w:styleId="TableGrid">
    <w:name w:val="Table Grid"/>
    <w:basedOn w:val="TableNormal"/>
    <w:rsid w:val="00633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784DB2"/>
    <w:pPr>
      <w:ind w:left="720" w:hanging="360"/>
      <w:contextualSpacing/>
    </w:pPr>
  </w:style>
  <w:style w:type="character" w:styleId="CommentReference">
    <w:name w:val="annotation reference"/>
    <w:rsid w:val="00880005"/>
    <w:rPr>
      <w:sz w:val="16"/>
      <w:szCs w:val="16"/>
    </w:rPr>
  </w:style>
  <w:style w:type="paragraph" w:styleId="CommentText">
    <w:name w:val="annotation text"/>
    <w:basedOn w:val="Normal"/>
    <w:link w:val="CommentTextChar"/>
    <w:rsid w:val="00880005"/>
    <w:rPr>
      <w:rFonts w:cs="Times New Roman"/>
    </w:rPr>
  </w:style>
  <w:style w:type="character" w:customStyle="1" w:styleId="CommentTextChar">
    <w:name w:val="Comment Text Char"/>
    <w:link w:val="CommentText"/>
    <w:rsid w:val="00880005"/>
    <w:rPr>
      <w:rFonts w:ascii="Arial" w:hAnsi="Arial" w:cs="Arial"/>
    </w:rPr>
  </w:style>
  <w:style w:type="paragraph" w:styleId="CommentSubject">
    <w:name w:val="annotation subject"/>
    <w:basedOn w:val="CommentText"/>
    <w:next w:val="CommentText"/>
    <w:link w:val="CommentSubjectChar"/>
    <w:rsid w:val="00880005"/>
    <w:rPr>
      <w:b/>
      <w:bCs/>
    </w:rPr>
  </w:style>
  <w:style w:type="character" w:customStyle="1" w:styleId="CommentSubjectChar">
    <w:name w:val="Comment Subject Char"/>
    <w:link w:val="CommentSubject"/>
    <w:rsid w:val="00880005"/>
    <w:rPr>
      <w:rFonts w:ascii="Arial" w:hAnsi="Arial" w:cs="Arial"/>
      <w:b/>
      <w:bCs/>
    </w:rPr>
  </w:style>
  <w:style w:type="paragraph" w:styleId="Title">
    <w:name w:val="Title"/>
    <w:basedOn w:val="Normal"/>
    <w:link w:val="TitleChar"/>
    <w:qFormat/>
    <w:rsid w:val="000B7096"/>
    <w:pPr>
      <w:autoSpaceDE/>
      <w:autoSpaceDN/>
      <w:jc w:val="center"/>
    </w:pPr>
    <w:rPr>
      <w:rFonts w:ascii="Times New Roman" w:hAnsi="Times New Roman" w:cs="Times New Roman"/>
      <w:b/>
      <w:bCs/>
      <w:sz w:val="24"/>
      <w:szCs w:val="24"/>
      <w:u w:val="single"/>
    </w:rPr>
  </w:style>
  <w:style w:type="character" w:customStyle="1" w:styleId="TitleChar">
    <w:name w:val="Title Char"/>
    <w:basedOn w:val="DefaultParagraphFont"/>
    <w:link w:val="Title"/>
    <w:rsid w:val="000B7096"/>
    <w:rPr>
      <w:b/>
      <w:bCs/>
      <w:sz w:val="24"/>
      <w:szCs w:val="24"/>
      <w:u w:val="single"/>
    </w:rPr>
  </w:style>
  <w:style w:type="paragraph" w:styleId="Revision">
    <w:name w:val="Revision"/>
    <w:hidden/>
    <w:uiPriority w:val="99"/>
    <w:semiHidden/>
    <w:rsid w:val="00721AB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5111">
      <w:bodyDiv w:val="1"/>
      <w:marLeft w:val="0"/>
      <w:marRight w:val="0"/>
      <w:marTop w:val="0"/>
      <w:marBottom w:val="0"/>
      <w:divBdr>
        <w:top w:val="none" w:sz="0" w:space="0" w:color="auto"/>
        <w:left w:val="none" w:sz="0" w:space="0" w:color="auto"/>
        <w:bottom w:val="none" w:sz="0" w:space="0" w:color="auto"/>
        <w:right w:val="none" w:sz="0" w:space="0" w:color="auto"/>
      </w:divBdr>
      <w:divsChild>
        <w:div w:id="864055757">
          <w:marLeft w:val="0"/>
          <w:marRight w:val="0"/>
          <w:marTop w:val="0"/>
          <w:marBottom w:val="0"/>
          <w:divBdr>
            <w:top w:val="none" w:sz="0" w:space="0" w:color="auto"/>
            <w:left w:val="none" w:sz="0" w:space="0" w:color="auto"/>
            <w:bottom w:val="none" w:sz="0" w:space="0" w:color="auto"/>
            <w:right w:val="none" w:sz="0" w:space="0" w:color="auto"/>
          </w:divBdr>
          <w:divsChild>
            <w:div w:id="121969356">
              <w:marLeft w:val="0"/>
              <w:marRight w:val="0"/>
              <w:marTop w:val="0"/>
              <w:marBottom w:val="0"/>
              <w:divBdr>
                <w:top w:val="none" w:sz="0" w:space="0" w:color="auto"/>
                <w:left w:val="none" w:sz="0" w:space="0" w:color="auto"/>
                <w:bottom w:val="none" w:sz="0" w:space="0" w:color="auto"/>
                <w:right w:val="none" w:sz="0" w:space="0" w:color="auto"/>
              </w:divBdr>
            </w:div>
            <w:div w:id="256327893">
              <w:marLeft w:val="0"/>
              <w:marRight w:val="0"/>
              <w:marTop w:val="0"/>
              <w:marBottom w:val="0"/>
              <w:divBdr>
                <w:top w:val="none" w:sz="0" w:space="0" w:color="auto"/>
                <w:left w:val="none" w:sz="0" w:space="0" w:color="auto"/>
                <w:bottom w:val="none" w:sz="0" w:space="0" w:color="auto"/>
                <w:right w:val="none" w:sz="0" w:space="0" w:color="auto"/>
              </w:divBdr>
            </w:div>
            <w:div w:id="289560188">
              <w:marLeft w:val="0"/>
              <w:marRight w:val="0"/>
              <w:marTop w:val="0"/>
              <w:marBottom w:val="0"/>
              <w:divBdr>
                <w:top w:val="none" w:sz="0" w:space="0" w:color="auto"/>
                <w:left w:val="none" w:sz="0" w:space="0" w:color="auto"/>
                <w:bottom w:val="none" w:sz="0" w:space="0" w:color="auto"/>
                <w:right w:val="none" w:sz="0" w:space="0" w:color="auto"/>
              </w:divBdr>
            </w:div>
            <w:div w:id="358162059">
              <w:marLeft w:val="0"/>
              <w:marRight w:val="0"/>
              <w:marTop w:val="0"/>
              <w:marBottom w:val="0"/>
              <w:divBdr>
                <w:top w:val="none" w:sz="0" w:space="0" w:color="auto"/>
                <w:left w:val="none" w:sz="0" w:space="0" w:color="auto"/>
                <w:bottom w:val="none" w:sz="0" w:space="0" w:color="auto"/>
                <w:right w:val="none" w:sz="0" w:space="0" w:color="auto"/>
              </w:divBdr>
            </w:div>
            <w:div w:id="571083604">
              <w:marLeft w:val="0"/>
              <w:marRight w:val="0"/>
              <w:marTop w:val="0"/>
              <w:marBottom w:val="0"/>
              <w:divBdr>
                <w:top w:val="none" w:sz="0" w:space="0" w:color="auto"/>
                <w:left w:val="none" w:sz="0" w:space="0" w:color="auto"/>
                <w:bottom w:val="none" w:sz="0" w:space="0" w:color="auto"/>
                <w:right w:val="none" w:sz="0" w:space="0" w:color="auto"/>
              </w:divBdr>
            </w:div>
            <w:div w:id="604273001">
              <w:marLeft w:val="0"/>
              <w:marRight w:val="0"/>
              <w:marTop w:val="0"/>
              <w:marBottom w:val="0"/>
              <w:divBdr>
                <w:top w:val="none" w:sz="0" w:space="0" w:color="auto"/>
                <w:left w:val="none" w:sz="0" w:space="0" w:color="auto"/>
                <w:bottom w:val="none" w:sz="0" w:space="0" w:color="auto"/>
                <w:right w:val="none" w:sz="0" w:space="0" w:color="auto"/>
              </w:divBdr>
            </w:div>
            <w:div w:id="710963864">
              <w:marLeft w:val="0"/>
              <w:marRight w:val="0"/>
              <w:marTop w:val="0"/>
              <w:marBottom w:val="0"/>
              <w:divBdr>
                <w:top w:val="none" w:sz="0" w:space="0" w:color="auto"/>
                <w:left w:val="none" w:sz="0" w:space="0" w:color="auto"/>
                <w:bottom w:val="none" w:sz="0" w:space="0" w:color="auto"/>
                <w:right w:val="none" w:sz="0" w:space="0" w:color="auto"/>
              </w:divBdr>
            </w:div>
            <w:div w:id="733964547">
              <w:marLeft w:val="0"/>
              <w:marRight w:val="0"/>
              <w:marTop w:val="0"/>
              <w:marBottom w:val="0"/>
              <w:divBdr>
                <w:top w:val="none" w:sz="0" w:space="0" w:color="auto"/>
                <w:left w:val="none" w:sz="0" w:space="0" w:color="auto"/>
                <w:bottom w:val="none" w:sz="0" w:space="0" w:color="auto"/>
                <w:right w:val="none" w:sz="0" w:space="0" w:color="auto"/>
              </w:divBdr>
            </w:div>
            <w:div w:id="749888218">
              <w:marLeft w:val="0"/>
              <w:marRight w:val="0"/>
              <w:marTop w:val="0"/>
              <w:marBottom w:val="0"/>
              <w:divBdr>
                <w:top w:val="none" w:sz="0" w:space="0" w:color="auto"/>
                <w:left w:val="none" w:sz="0" w:space="0" w:color="auto"/>
                <w:bottom w:val="none" w:sz="0" w:space="0" w:color="auto"/>
                <w:right w:val="none" w:sz="0" w:space="0" w:color="auto"/>
              </w:divBdr>
            </w:div>
            <w:div w:id="752434167">
              <w:marLeft w:val="0"/>
              <w:marRight w:val="0"/>
              <w:marTop w:val="0"/>
              <w:marBottom w:val="0"/>
              <w:divBdr>
                <w:top w:val="none" w:sz="0" w:space="0" w:color="auto"/>
                <w:left w:val="none" w:sz="0" w:space="0" w:color="auto"/>
                <w:bottom w:val="none" w:sz="0" w:space="0" w:color="auto"/>
                <w:right w:val="none" w:sz="0" w:space="0" w:color="auto"/>
              </w:divBdr>
            </w:div>
            <w:div w:id="958611323">
              <w:marLeft w:val="0"/>
              <w:marRight w:val="0"/>
              <w:marTop w:val="0"/>
              <w:marBottom w:val="0"/>
              <w:divBdr>
                <w:top w:val="none" w:sz="0" w:space="0" w:color="auto"/>
                <w:left w:val="none" w:sz="0" w:space="0" w:color="auto"/>
                <w:bottom w:val="none" w:sz="0" w:space="0" w:color="auto"/>
                <w:right w:val="none" w:sz="0" w:space="0" w:color="auto"/>
              </w:divBdr>
            </w:div>
            <w:div w:id="962884100">
              <w:marLeft w:val="0"/>
              <w:marRight w:val="0"/>
              <w:marTop w:val="0"/>
              <w:marBottom w:val="0"/>
              <w:divBdr>
                <w:top w:val="none" w:sz="0" w:space="0" w:color="auto"/>
                <w:left w:val="none" w:sz="0" w:space="0" w:color="auto"/>
                <w:bottom w:val="none" w:sz="0" w:space="0" w:color="auto"/>
                <w:right w:val="none" w:sz="0" w:space="0" w:color="auto"/>
              </w:divBdr>
            </w:div>
            <w:div w:id="981541639">
              <w:marLeft w:val="0"/>
              <w:marRight w:val="0"/>
              <w:marTop w:val="0"/>
              <w:marBottom w:val="0"/>
              <w:divBdr>
                <w:top w:val="none" w:sz="0" w:space="0" w:color="auto"/>
                <w:left w:val="none" w:sz="0" w:space="0" w:color="auto"/>
                <w:bottom w:val="none" w:sz="0" w:space="0" w:color="auto"/>
                <w:right w:val="none" w:sz="0" w:space="0" w:color="auto"/>
              </w:divBdr>
            </w:div>
            <w:div w:id="1098329249">
              <w:marLeft w:val="0"/>
              <w:marRight w:val="0"/>
              <w:marTop w:val="0"/>
              <w:marBottom w:val="0"/>
              <w:divBdr>
                <w:top w:val="none" w:sz="0" w:space="0" w:color="auto"/>
                <w:left w:val="none" w:sz="0" w:space="0" w:color="auto"/>
                <w:bottom w:val="none" w:sz="0" w:space="0" w:color="auto"/>
                <w:right w:val="none" w:sz="0" w:space="0" w:color="auto"/>
              </w:divBdr>
            </w:div>
            <w:div w:id="1299804966">
              <w:marLeft w:val="0"/>
              <w:marRight w:val="0"/>
              <w:marTop w:val="0"/>
              <w:marBottom w:val="0"/>
              <w:divBdr>
                <w:top w:val="none" w:sz="0" w:space="0" w:color="auto"/>
                <w:left w:val="none" w:sz="0" w:space="0" w:color="auto"/>
                <w:bottom w:val="none" w:sz="0" w:space="0" w:color="auto"/>
                <w:right w:val="none" w:sz="0" w:space="0" w:color="auto"/>
              </w:divBdr>
            </w:div>
            <w:div w:id="1404134489">
              <w:marLeft w:val="0"/>
              <w:marRight w:val="0"/>
              <w:marTop w:val="0"/>
              <w:marBottom w:val="0"/>
              <w:divBdr>
                <w:top w:val="none" w:sz="0" w:space="0" w:color="auto"/>
                <w:left w:val="none" w:sz="0" w:space="0" w:color="auto"/>
                <w:bottom w:val="none" w:sz="0" w:space="0" w:color="auto"/>
                <w:right w:val="none" w:sz="0" w:space="0" w:color="auto"/>
              </w:divBdr>
            </w:div>
            <w:div w:id="1504515173">
              <w:marLeft w:val="0"/>
              <w:marRight w:val="0"/>
              <w:marTop w:val="0"/>
              <w:marBottom w:val="0"/>
              <w:divBdr>
                <w:top w:val="none" w:sz="0" w:space="0" w:color="auto"/>
                <w:left w:val="none" w:sz="0" w:space="0" w:color="auto"/>
                <w:bottom w:val="none" w:sz="0" w:space="0" w:color="auto"/>
                <w:right w:val="none" w:sz="0" w:space="0" w:color="auto"/>
              </w:divBdr>
            </w:div>
            <w:div w:id="1546218048">
              <w:marLeft w:val="0"/>
              <w:marRight w:val="0"/>
              <w:marTop w:val="0"/>
              <w:marBottom w:val="0"/>
              <w:divBdr>
                <w:top w:val="none" w:sz="0" w:space="0" w:color="auto"/>
                <w:left w:val="none" w:sz="0" w:space="0" w:color="auto"/>
                <w:bottom w:val="none" w:sz="0" w:space="0" w:color="auto"/>
                <w:right w:val="none" w:sz="0" w:space="0" w:color="auto"/>
              </w:divBdr>
            </w:div>
            <w:div w:id="1606305232">
              <w:marLeft w:val="0"/>
              <w:marRight w:val="0"/>
              <w:marTop w:val="0"/>
              <w:marBottom w:val="0"/>
              <w:divBdr>
                <w:top w:val="none" w:sz="0" w:space="0" w:color="auto"/>
                <w:left w:val="none" w:sz="0" w:space="0" w:color="auto"/>
                <w:bottom w:val="none" w:sz="0" w:space="0" w:color="auto"/>
                <w:right w:val="none" w:sz="0" w:space="0" w:color="auto"/>
              </w:divBdr>
            </w:div>
            <w:div w:id="1639414214">
              <w:marLeft w:val="0"/>
              <w:marRight w:val="0"/>
              <w:marTop w:val="0"/>
              <w:marBottom w:val="0"/>
              <w:divBdr>
                <w:top w:val="none" w:sz="0" w:space="0" w:color="auto"/>
                <w:left w:val="none" w:sz="0" w:space="0" w:color="auto"/>
                <w:bottom w:val="none" w:sz="0" w:space="0" w:color="auto"/>
                <w:right w:val="none" w:sz="0" w:space="0" w:color="auto"/>
              </w:divBdr>
            </w:div>
            <w:div w:id="1663001938">
              <w:marLeft w:val="0"/>
              <w:marRight w:val="0"/>
              <w:marTop w:val="0"/>
              <w:marBottom w:val="0"/>
              <w:divBdr>
                <w:top w:val="none" w:sz="0" w:space="0" w:color="auto"/>
                <w:left w:val="none" w:sz="0" w:space="0" w:color="auto"/>
                <w:bottom w:val="none" w:sz="0" w:space="0" w:color="auto"/>
                <w:right w:val="none" w:sz="0" w:space="0" w:color="auto"/>
              </w:divBdr>
            </w:div>
            <w:div w:id="1672295409">
              <w:marLeft w:val="0"/>
              <w:marRight w:val="0"/>
              <w:marTop w:val="0"/>
              <w:marBottom w:val="0"/>
              <w:divBdr>
                <w:top w:val="none" w:sz="0" w:space="0" w:color="auto"/>
                <w:left w:val="none" w:sz="0" w:space="0" w:color="auto"/>
                <w:bottom w:val="none" w:sz="0" w:space="0" w:color="auto"/>
                <w:right w:val="none" w:sz="0" w:space="0" w:color="auto"/>
              </w:divBdr>
            </w:div>
            <w:div w:id="21314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008">
      <w:bodyDiv w:val="1"/>
      <w:marLeft w:val="0"/>
      <w:marRight w:val="0"/>
      <w:marTop w:val="0"/>
      <w:marBottom w:val="0"/>
      <w:divBdr>
        <w:top w:val="none" w:sz="0" w:space="0" w:color="auto"/>
        <w:left w:val="none" w:sz="0" w:space="0" w:color="auto"/>
        <w:bottom w:val="none" w:sz="0" w:space="0" w:color="auto"/>
        <w:right w:val="none" w:sz="0" w:space="0" w:color="auto"/>
      </w:divBdr>
      <w:divsChild>
        <w:div w:id="633830028">
          <w:marLeft w:val="0"/>
          <w:marRight w:val="0"/>
          <w:marTop w:val="0"/>
          <w:marBottom w:val="0"/>
          <w:divBdr>
            <w:top w:val="none" w:sz="0" w:space="0" w:color="auto"/>
            <w:left w:val="none" w:sz="0" w:space="0" w:color="auto"/>
            <w:bottom w:val="none" w:sz="0" w:space="0" w:color="auto"/>
            <w:right w:val="none" w:sz="0" w:space="0" w:color="auto"/>
          </w:divBdr>
          <w:divsChild>
            <w:div w:id="49887669">
              <w:marLeft w:val="0"/>
              <w:marRight w:val="0"/>
              <w:marTop w:val="0"/>
              <w:marBottom w:val="0"/>
              <w:divBdr>
                <w:top w:val="none" w:sz="0" w:space="0" w:color="auto"/>
                <w:left w:val="none" w:sz="0" w:space="0" w:color="auto"/>
                <w:bottom w:val="none" w:sz="0" w:space="0" w:color="auto"/>
                <w:right w:val="none" w:sz="0" w:space="0" w:color="auto"/>
              </w:divBdr>
            </w:div>
            <w:div w:id="133178630">
              <w:marLeft w:val="0"/>
              <w:marRight w:val="0"/>
              <w:marTop w:val="0"/>
              <w:marBottom w:val="0"/>
              <w:divBdr>
                <w:top w:val="none" w:sz="0" w:space="0" w:color="auto"/>
                <w:left w:val="none" w:sz="0" w:space="0" w:color="auto"/>
                <w:bottom w:val="none" w:sz="0" w:space="0" w:color="auto"/>
                <w:right w:val="none" w:sz="0" w:space="0" w:color="auto"/>
              </w:divBdr>
            </w:div>
            <w:div w:id="315575808">
              <w:marLeft w:val="0"/>
              <w:marRight w:val="0"/>
              <w:marTop w:val="0"/>
              <w:marBottom w:val="0"/>
              <w:divBdr>
                <w:top w:val="none" w:sz="0" w:space="0" w:color="auto"/>
                <w:left w:val="none" w:sz="0" w:space="0" w:color="auto"/>
                <w:bottom w:val="none" w:sz="0" w:space="0" w:color="auto"/>
                <w:right w:val="none" w:sz="0" w:space="0" w:color="auto"/>
              </w:divBdr>
            </w:div>
            <w:div w:id="544491996">
              <w:marLeft w:val="0"/>
              <w:marRight w:val="0"/>
              <w:marTop w:val="0"/>
              <w:marBottom w:val="0"/>
              <w:divBdr>
                <w:top w:val="none" w:sz="0" w:space="0" w:color="auto"/>
                <w:left w:val="none" w:sz="0" w:space="0" w:color="auto"/>
                <w:bottom w:val="none" w:sz="0" w:space="0" w:color="auto"/>
                <w:right w:val="none" w:sz="0" w:space="0" w:color="auto"/>
              </w:divBdr>
            </w:div>
            <w:div w:id="577787375">
              <w:marLeft w:val="0"/>
              <w:marRight w:val="0"/>
              <w:marTop w:val="0"/>
              <w:marBottom w:val="0"/>
              <w:divBdr>
                <w:top w:val="none" w:sz="0" w:space="0" w:color="auto"/>
                <w:left w:val="none" w:sz="0" w:space="0" w:color="auto"/>
                <w:bottom w:val="none" w:sz="0" w:space="0" w:color="auto"/>
                <w:right w:val="none" w:sz="0" w:space="0" w:color="auto"/>
              </w:divBdr>
            </w:div>
            <w:div w:id="583028077">
              <w:marLeft w:val="0"/>
              <w:marRight w:val="0"/>
              <w:marTop w:val="0"/>
              <w:marBottom w:val="0"/>
              <w:divBdr>
                <w:top w:val="none" w:sz="0" w:space="0" w:color="auto"/>
                <w:left w:val="none" w:sz="0" w:space="0" w:color="auto"/>
                <w:bottom w:val="none" w:sz="0" w:space="0" w:color="auto"/>
                <w:right w:val="none" w:sz="0" w:space="0" w:color="auto"/>
              </w:divBdr>
            </w:div>
            <w:div w:id="665090251">
              <w:marLeft w:val="0"/>
              <w:marRight w:val="0"/>
              <w:marTop w:val="0"/>
              <w:marBottom w:val="0"/>
              <w:divBdr>
                <w:top w:val="none" w:sz="0" w:space="0" w:color="auto"/>
                <w:left w:val="none" w:sz="0" w:space="0" w:color="auto"/>
                <w:bottom w:val="none" w:sz="0" w:space="0" w:color="auto"/>
                <w:right w:val="none" w:sz="0" w:space="0" w:color="auto"/>
              </w:divBdr>
            </w:div>
            <w:div w:id="728459633">
              <w:marLeft w:val="0"/>
              <w:marRight w:val="0"/>
              <w:marTop w:val="0"/>
              <w:marBottom w:val="0"/>
              <w:divBdr>
                <w:top w:val="none" w:sz="0" w:space="0" w:color="auto"/>
                <w:left w:val="none" w:sz="0" w:space="0" w:color="auto"/>
                <w:bottom w:val="none" w:sz="0" w:space="0" w:color="auto"/>
                <w:right w:val="none" w:sz="0" w:space="0" w:color="auto"/>
              </w:divBdr>
            </w:div>
            <w:div w:id="804272583">
              <w:marLeft w:val="0"/>
              <w:marRight w:val="0"/>
              <w:marTop w:val="0"/>
              <w:marBottom w:val="0"/>
              <w:divBdr>
                <w:top w:val="none" w:sz="0" w:space="0" w:color="auto"/>
                <w:left w:val="none" w:sz="0" w:space="0" w:color="auto"/>
                <w:bottom w:val="none" w:sz="0" w:space="0" w:color="auto"/>
                <w:right w:val="none" w:sz="0" w:space="0" w:color="auto"/>
              </w:divBdr>
            </w:div>
            <w:div w:id="996107943">
              <w:marLeft w:val="0"/>
              <w:marRight w:val="0"/>
              <w:marTop w:val="0"/>
              <w:marBottom w:val="0"/>
              <w:divBdr>
                <w:top w:val="none" w:sz="0" w:space="0" w:color="auto"/>
                <w:left w:val="none" w:sz="0" w:space="0" w:color="auto"/>
                <w:bottom w:val="none" w:sz="0" w:space="0" w:color="auto"/>
                <w:right w:val="none" w:sz="0" w:space="0" w:color="auto"/>
              </w:divBdr>
            </w:div>
            <w:div w:id="1211696568">
              <w:marLeft w:val="0"/>
              <w:marRight w:val="0"/>
              <w:marTop w:val="0"/>
              <w:marBottom w:val="0"/>
              <w:divBdr>
                <w:top w:val="none" w:sz="0" w:space="0" w:color="auto"/>
                <w:left w:val="none" w:sz="0" w:space="0" w:color="auto"/>
                <w:bottom w:val="none" w:sz="0" w:space="0" w:color="auto"/>
                <w:right w:val="none" w:sz="0" w:space="0" w:color="auto"/>
              </w:divBdr>
            </w:div>
            <w:div w:id="1443962655">
              <w:marLeft w:val="0"/>
              <w:marRight w:val="0"/>
              <w:marTop w:val="0"/>
              <w:marBottom w:val="0"/>
              <w:divBdr>
                <w:top w:val="none" w:sz="0" w:space="0" w:color="auto"/>
                <w:left w:val="none" w:sz="0" w:space="0" w:color="auto"/>
                <w:bottom w:val="none" w:sz="0" w:space="0" w:color="auto"/>
                <w:right w:val="none" w:sz="0" w:space="0" w:color="auto"/>
              </w:divBdr>
            </w:div>
            <w:div w:id="1462844711">
              <w:marLeft w:val="0"/>
              <w:marRight w:val="0"/>
              <w:marTop w:val="0"/>
              <w:marBottom w:val="0"/>
              <w:divBdr>
                <w:top w:val="none" w:sz="0" w:space="0" w:color="auto"/>
                <w:left w:val="none" w:sz="0" w:space="0" w:color="auto"/>
                <w:bottom w:val="none" w:sz="0" w:space="0" w:color="auto"/>
                <w:right w:val="none" w:sz="0" w:space="0" w:color="auto"/>
              </w:divBdr>
            </w:div>
            <w:div w:id="1589575980">
              <w:marLeft w:val="0"/>
              <w:marRight w:val="0"/>
              <w:marTop w:val="0"/>
              <w:marBottom w:val="0"/>
              <w:divBdr>
                <w:top w:val="none" w:sz="0" w:space="0" w:color="auto"/>
                <w:left w:val="none" w:sz="0" w:space="0" w:color="auto"/>
                <w:bottom w:val="none" w:sz="0" w:space="0" w:color="auto"/>
                <w:right w:val="none" w:sz="0" w:space="0" w:color="auto"/>
              </w:divBdr>
            </w:div>
            <w:div w:id="1632401463">
              <w:marLeft w:val="0"/>
              <w:marRight w:val="0"/>
              <w:marTop w:val="0"/>
              <w:marBottom w:val="0"/>
              <w:divBdr>
                <w:top w:val="none" w:sz="0" w:space="0" w:color="auto"/>
                <w:left w:val="none" w:sz="0" w:space="0" w:color="auto"/>
                <w:bottom w:val="none" w:sz="0" w:space="0" w:color="auto"/>
                <w:right w:val="none" w:sz="0" w:space="0" w:color="auto"/>
              </w:divBdr>
            </w:div>
            <w:div w:id="1692291736">
              <w:marLeft w:val="0"/>
              <w:marRight w:val="0"/>
              <w:marTop w:val="0"/>
              <w:marBottom w:val="0"/>
              <w:divBdr>
                <w:top w:val="none" w:sz="0" w:space="0" w:color="auto"/>
                <w:left w:val="none" w:sz="0" w:space="0" w:color="auto"/>
                <w:bottom w:val="none" w:sz="0" w:space="0" w:color="auto"/>
                <w:right w:val="none" w:sz="0" w:space="0" w:color="auto"/>
              </w:divBdr>
            </w:div>
            <w:div w:id="1781562745">
              <w:marLeft w:val="0"/>
              <w:marRight w:val="0"/>
              <w:marTop w:val="0"/>
              <w:marBottom w:val="0"/>
              <w:divBdr>
                <w:top w:val="none" w:sz="0" w:space="0" w:color="auto"/>
                <w:left w:val="none" w:sz="0" w:space="0" w:color="auto"/>
                <w:bottom w:val="none" w:sz="0" w:space="0" w:color="auto"/>
                <w:right w:val="none" w:sz="0" w:space="0" w:color="auto"/>
              </w:divBdr>
            </w:div>
            <w:div w:id="1789276433">
              <w:marLeft w:val="0"/>
              <w:marRight w:val="0"/>
              <w:marTop w:val="0"/>
              <w:marBottom w:val="0"/>
              <w:divBdr>
                <w:top w:val="none" w:sz="0" w:space="0" w:color="auto"/>
                <w:left w:val="none" w:sz="0" w:space="0" w:color="auto"/>
                <w:bottom w:val="none" w:sz="0" w:space="0" w:color="auto"/>
                <w:right w:val="none" w:sz="0" w:space="0" w:color="auto"/>
              </w:divBdr>
            </w:div>
            <w:div w:id="1790513619">
              <w:marLeft w:val="0"/>
              <w:marRight w:val="0"/>
              <w:marTop w:val="0"/>
              <w:marBottom w:val="0"/>
              <w:divBdr>
                <w:top w:val="none" w:sz="0" w:space="0" w:color="auto"/>
                <w:left w:val="none" w:sz="0" w:space="0" w:color="auto"/>
                <w:bottom w:val="none" w:sz="0" w:space="0" w:color="auto"/>
                <w:right w:val="none" w:sz="0" w:space="0" w:color="auto"/>
              </w:divBdr>
            </w:div>
            <w:div w:id="1822650241">
              <w:marLeft w:val="0"/>
              <w:marRight w:val="0"/>
              <w:marTop w:val="0"/>
              <w:marBottom w:val="0"/>
              <w:divBdr>
                <w:top w:val="none" w:sz="0" w:space="0" w:color="auto"/>
                <w:left w:val="none" w:sz="0" w:space="0" w:color="auto"/>
                <w:bottom w:val="none" w:sz="0" w:space="0" w:color="auto"/>
                <w:right w:val="none" w:sz="0" w:space="0" w:color="auto"/>
              </w:divBdr>
            </w:div>
            <w:div w:id="1840271002">
              <w:marLeft w:val="0"/>
              <w:marRight w:val="0"/>
              <w:marTop w:val="0"/>
              <w:marBottom w:val="0"/>
              <w:divBdr>
                <w:top w:val="none" w:sz="0" w:space="0" w:color="auto"/>
                <w:left w:val="none" w:sz="0" w:space="0" w:color="auto"/>
                <w:bottom w:val="none" w:sz="0" w:space="0" w:color="auto"/>
                <w:right w:val="none" w:sz="0" w:space="0" w:color="auto"/>
              </w:divBdr>
            </w:div>
            <w:div w:id="20412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6661">
      <w:bodyDiv w:val="1"/>
      <w:marLeft w:val="0"/>
      <w:marRight w:val="0"/>
      <w:marTop w:val="0"/>
      <w:marBottom w:val="0"/>
      <w:divBdr>
        <w:top w:val="none" w:sz="0" w:space="0" w:color="auto"/>
        <w:left w:val="none" w:sz="0" w:space="0" w:color="auto"/>
        <w:bottom w:val="none" w:sz="0" w:space="0" w:color="auto"/>
        <w:right w:val="none" w:sz="0" w:space="0" w:color="auto"/>
      </w:divBdr>
      <w:divsChild>
        <w:div w:id="530341107">
          <w:marLeft w:val="0"/>
          <w:marRight w:val="0"/>
          <w:marTop w:val="0"/>
          <w:marBottom w:val="0"/>
          <w:divBdr>
            <w:top w:val="none" w:sz="0" w:space="0" w:color="auto"/>
            <w:left w:val="none" w:sz="0" w:space="0" w:color="auto"/>
            <w:bottom w:val="none" w:sz="0" w:space="0" w:color="auto"/>
            <w:right w:val="none" w:sz="0" w:space="0" w:color="auto"/>
          </w:divBdr>
          <w:divsChild>
            <w:div w:id="43140645">
              <w:marLeft w:val="0"/>
              <w:marRight w:val="0"/>
              <w:marTop w:val="0"/>
              <w:marBottom w:val="0"/>
              <w:divBdr>
                <w:top w:val="none" w:sz="0" w:space="0" w:color="auto"/>
                <w:left w:val="none" w:sz="0" w:space="0" w:color="auto"/>
                <w:bottom w:val="none" w:sz="0" w:space="0" w:color="auto"/>
                <w:right w:val="none" w:sz="0" w:space="0" w:color="auto"/>
              </w:divBdr>
            </w:div>
            <w:div w:id="348988804">
              <w:marLeft w:val="0"/>
              <w:marRight w:val="0"/>
              <w:marTop w:val="0"/>
              <w:marBottom w:val="0"/>
              <w:divBdr>
                <w:top w:val="none" w:sz="0" w:space="0" w:color="auto"/>
                <w:left w:val="none" w:sz="0" w:space="0" w:color="auto"/>
                <w:bottom w:val="none" w:sz="0" w:space="0" w:color="auto"/>
                <w:right w:val="none" w:sz="0" w:space="0" w:color="auto"/>
              </w:divBdr>
            </w:div>
            <w:div w:id="370541749">
              <w:marLeft w:val="0"/>
              <w:marRight w:val="0"/>
              <w:marTop w:val="0"/>
              <w:marBottom w:val="0"/>
              <w:divBdr>
                <w:top w:val="none" w:sz="0" w:space="0" w:color="auto"/>
                <w:left w:val="none" w:sz="0" w:space="0" w:color="auto"/>
                <w:bottom w:val="none" w:sz="0" w:space="0" w:color="auto"/>
                <w:right w:val="none" w:sz="0" w:space="0" w:color="auto"/>
              </w:divBdr>
            </w:div>
            <w:div w:id="1447387110">
              <w:marLeft w:val="0"/>
              <w:marRight w:val="0"/>
              <w:marTop w:val="0"/>
              <w:marBottom w:val="0"/>
              <w:divBdr>
                <w:top w:val="none" w:sz="0" w:space="0" w:color="auto"/>
                <w:left w:val="none" w:sz="0" w:space="0" w:color="auto"/>
                <w:bottom w:val="none" w:sz="0" w:space="0" w:color="auto"/>
                <w:right w:val="none" w:sz="0" w:space="0" w:color="auto"/>
              </w:divBdr>
            </w:div>
            <w:div w:id="17092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2862">
      <w:bodyDiv w:val="1"/>
      <w:marLeft w:val="0"/>
      <w:marRight w:val="0"/>
      <w:marTop w:val="0"/>
      <w:marBottom w:val="0"/>
      <w:divBdr>
        <w:top w:val="none" w:sz="0" w:space="0" w:color="auto"/>
        <w:left w:val="none" w:sz="0" w:space="0" w:color="auto"/>
        <w:bottom w:val="none" w:sz="0" w:space="0" w:color="auto"/>
        <w:right w:val="none" w:sz="0" w:space="0" w:color="auto"/>
      </w:divBdr>
      <w:divsChild>
        <w:div w:id="1977829591">
          <w:marLeft w:val="0"/>
          <w:marRight w:val="0"/>
          <w:marTop w:val="0"/>
          <w:marBottom w:val="0"/>
          <w:divBdr>
            <w:top w:val="none" w:sz="0" w:space="0" w:color="auto"/>
            <w:left w:val="none" w:sz="0" w:space="0" w:color="auto"/>
            <w:bottom w:val="none" w:sz="0" w:space="0" w:color="auto"/>
            <w:right w:val="none" w:sz="0" w:space="0" w:color="auto"/>
          </w:divBdr>
          <w:divsChild>
            <w:div w:id="51076332">
              <w:marLeft w:val="0"/>
              <w:marRight w:val="0"/>
              <w:marTop w:val="0"/>
              <w:marBottom w:val="0"/>
              <w:divBdr>
                <w:top w:val="none" w:sz="0" w:space="0" w:color="auto"/>
                <w:left w:val="none" w:sz="0" w:space="0" w:color="auto"/>
                <w:bottom w:val="none" w:sz="0" w:space="0" w:color="auto"/>
                <w:right w:val="none" w:sz="0" w:space="0" w:color="auto"/>
              </w:divBdr>
            </w:div>
            <w:div w:id="275412286">
              <w:marLeft w:val="0"/>
              <w:marRight w:val="0"/>
              <w:marTop w:val="0"/>
              <w:marBottom w:val="0"/>
              <w:divBdr>
                <w:top w:val="none" w:sz="0" w:space="0" w:color="auto"/>
                <w:left w:val="none" w:sz="0" w:space="0" w:color="auto"/>
                <w:bottom w:val="none" w:sz="0" w:space="0" w:color="auto"/>
                <w:right w:val="none" w:sz="0" w:space="0" w:color="auto"/>
              </w:divBdr>
            </w:div>
            <w:div w:id="1231815266">
              <w:marLeft w:val="0"/>
              <w:marRight w:val="0"/>
              <w:marTop w:val="0"/>
              <w:marBottom w:val="0"/>
              <w:divBdr>
                <w:top w:val="none" w:sz="0" w:space="0" w:color="auto"/>
                <w:left w:val="none" w:sz="0" w:space="0" w:color="auto"/>
                <w:bottom w:val="none" w:sz="0" w:space="0" w:color="auto"/>
                <w:right w:val="none" w:sz="0" w:space="0" w:color="auto"/>
              </w:divBdr>
            </w:div>
            <w:div w:id="1617832876">
              <w:marLeft w:val="0"/>
              <w:marRight w:val="0"/>
              <w:marTop w:val="0"/>
              <w:marBottom w:val="0"/>
              <w:divBdr>
                <w:top w:val="none" w:sz="0" w:space="0" w:color="auto"/>
                <w:left w:val="none" w:sz="0" w:space="0" w:color="auto"/>
                <w:bottom w:val="none" w:sz="0" w:space="0" w:color="auto"/>
                <w:right w:val="none" w:sz="0" w:space="0" w:color="auto"/>
              </w:divBdr>
            </w:div>
            <w:div w:id="1769155267">
              <w:marLeft w:val="0"/>
              <w:marRight w:val="0"/>
              <w:marTop w:val="0"/>
              <w:marBottom w:val="0"/>
              <w:divBdr>
                <w:top w:val="none" w:sz="0" w:space="0" w:color="auto"/>
                <w:left w:val="none" w:sz="0" w:space="0" w:color="auto"/>
                <w:bottom w:val="none" w:sz="0" w:space="0" w:color="auto"/>
                <w:right w:val="none" w:sz="0" w:space="0" w:color="auto"/>
              </w:divBdr>
            </w:div>
            <w:div w:id="2014454168">
              <w:marLeft w:val="0"/>
              <w:marRight w:val="0"/>
              <w:marTop w:val="0"/>
              <w:marBottom w:val="0"/>
              <w:divBdr>
                <w:top w:val="none" w:sz="0" w:space="0" w:color="auto"/>
                <w:left w:val="none" w:sz="0" w:space="0" w:color="auto"/>
                <w:bottom w:val="none" w:sz="0" w:space="0" w:color="auto"/>
                <w:right w:val="none" w:sz="0" w:space="0" w:color="auto"/>
              </w:divBdr>
            </w:div>
            <w:div w:id="2092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5123">
      <w:bodyDiv w:val="1"/>
      <w:marLeft w:val="0"/>
      <w:marRight w:val="0"/>
      <w:marTop w:val="0"/>
      <w:marBottom w:val="0"/>
      <w:divBdr>
        <w:top w:val="none" w:sz="0" w:space="0" w:color="auto"/>
        <w:left w:val="none" w:sz="0" w:space="0" w:color="auto"/>
        <w:bottom w:val="none" w:sz="0" w:space="0" w:color="auto"/>
        <w:right w:val="none" w:sz="0" w:space="0" w:color="auto"/>
      </w:divBdr>
      <w:divsChild>
        <w:div w:id="553271147">
          <w:marLeft w:val="0"/>
          <w:marRight w:val="0"/>
          <w:marTop w:val="0"/>
          <w:marBottom w:val="0"/>
          <w:divBdr>
            <w:top w:val="none" w:sz="0" w:space="0" w:color="auto"/>
            <w:left w:val="none" w:sz="0" w:space="0" w:color="auto"/>
            <w:bottom w:val="none" w:sz="0" w:space="0" w:color="auto"/>
            <w:right w:val="none" w:sz="0" w:space="0" w:color="auto"/>
          </w:divBdr>
          <w:divsChild>
            <w:div w:id="71508695">
              <w:marLeft w:val="0"/>
              <w:marRight w:val="0"/>
              <w:marTop w:val="0"/>
              <w:marBottom w:val="0"/>
              <w:divBdr>
                <w:top w:val="none" w:sz="0" w:space="0" w:color="auto"/>
                <w:left w:val="none" w:sz="0" w:space="0" w:color="auto"/>
                <w:bottom w:val="none" w:sz="0" w:space="0" w:color="auto"/>
                <w:right w:val="none" w:sz="0" w:space="0" w:color="auto"/>
              </w:divBdr>
            </w:div>
            <w:div w:id="302318292">
              <w:marLeft w:val="0"/>
              <w:marRight w:val="0"/>
              <w:marTop w:val="0"/>
              <w:marBottom w:val="0"/>
              <w:divBdr>
                <w:top w:val="none" w:sz="0" w:space="0" w:color="auto"/>
                <w:left w:val="none" w:sz="0" w:space="0" w:color="auto"/>
                <w:bottom w:val="none" w:sz="0" w:space="0" w:color="auto"/>
                <w:right w:val="none" w:sz="0" w:space="0" w:color="auto"/>
              </w:divBdr>
            </w:div>
            <w:div w:id="1243878131">
              <w:marLeft w:val="0"/>
              <w:marRight w:val="0"/>
              <w:marTop w:val="0"/>
              <w:marBottom w:val="0"/>
              <w:divBdr>
                <w:top w:val="none" w:sz="0" w:space="0" w:color="auto"/>
                <w:left w:val="none" w:sz="0" w:space="0" w:color="auto"/>
                <w:bottom w:val="none" w:sz="0" w:space="0" w:color="auto"/>
                <w:right w:val="none" w:sz="0" w:space="0" w:color="auto"/>
              </w:divBdr>
            </w:div>
            <w:div w:id="20447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49453">
      <w:bodyDiv w:val="1"/>
      <w:marLeft w:val="0"/>
      <w:marRight w:val="0"/>
      <w:marTop w:val="0"/>
      <w:marBottom w:val="0"/>
      <w:divBdr>
        <w:top w:val="none" w:sz="0" w:space="0" w:color="auto"/>
        <w:left w:val="none" w:sz="0" w:space="0" w:color="auto"/>
        <w:bottom w:val="none" w:sz="0" w:space="0" w:color="auto"/>
        <w:right w:val="none" w:sz="0" w:space="0" w:color="auto"/>
      </w:divBdr>
      <w:divsChild>
        <w:div w:id="2089032202">
          <w:marLeft w:val="0"/>
          <w:marRight w:val="0"/>
          <w:marTop w:val="0"/>
          <w:marBottom w:val="0"/>
          <w:divBdr>
            <w:top w:val="none" w:sz="0" w:space="0" w:color="auto"/>
            <w:left w:val="none" w:sz="0" w:space="0" w:color="auto"/>
            <w:bottom w:val="none" w:sz="0" w:space="0" w:color="auto"/>
            <w:right w:val="none" w:sz="0" w:space="0" w:color="auto"/>
          </w:divBdr>
          <w:divsChild>
            <w:div w:id="103576518">
              <w:marLeft w:val="0"/>
              <w:marRight w:val="0"/>
              <w:marTop w:val="0"/>
              <w:marBottom w:val="0"/>
              <w:divBdr>
                <w:top w:val="none" w:sz="0" w:space="0" w:color="auto"/>
                <w:left w:val="none" w:sz="0" w:space="0" w:color="auto"/>
                <w:bottom w:val="none" w:sz="0" w:space="0" w:color="auto"/>
                <w:right w:val="none" w:sz="0" w:space="0" w:color="auto"/>
              </w:divBdr>
            </w:div>
            <w:div w:id="315495436">
              <w:marLeft w:val="0"/>
              <w:marRight w:val="0"/>
              <w:marTop w:val="0"/>
              <w:marBottom w:val="0"/>
              <w:divBdr>
                <w:top w:val="none" w:sz="0" w:space="0" w:color="auto"/>
                <w:left w:val="none" w:sz="0" w:space="0" w:color="auto"/>
                <w:bottom w:val="none" w:sz="0" w:space="0" w:color="auto"/>
                <w:right w:val="none" w:sz="0" w:space="0" w:color="auto"/>
              </w:divBdr>
            </w:div>
            <w:div w:id="748841961">
              <w:marLeft w:val="0"/>
              <w:marRight w:val="0"/>
              <w:marTop w:val="0"/>
              <w:marBottom w:val="0"/>
              <w:divBdr>
                <w:top w:val="none" w:sz="0" w:space="0" w:color="auto"/>
                <w:left w:val="none" w:sz="0" w:space="0" w:color="auto"/>
                <w:bottom w:val="none" w:sz="0" w:space="0" w:color="auto"/>
                <w:right w:val="none" w:sz="0" w:space="0" w:color="auto"/>
              </w:divBdr>
            </w:div>
            <w:div w:id="1383407388">
              <w:marLeft w:val="0"/>
              <w:marRight w:val="0"/>
              <w:marTop w:val="0"/>
              <w:marBottom w:val="0"/>
              <w:divBdr>
                <w:top w:val="none" w:sz="0" w:space="0" w:color="auto"/>
                <w:left w:val="none" w:sz="0" w:space="0" w:color="auto"/>
                <w:bottom w:val="none" w:sz="0" w:space="0" w:color="auto"/>
                <w:right w:val="none" w:sz="0" w:space="0" w:color="auto"/>
              </w:divBdr>
            </w:div>
            <w:div w:id="1743067260">
              <w:marLeft w:val="0"/>
              <w:marRight w:val="0"/>
              <w:marTop w:val="0"/>
              <w:marBottom w:val="0"/>
              <w:divBdr>
                <w:top w:val="none" w:sz="0" w:space="0" w:color="auto"/>
                <w:left w:val="none" w:sz="0" w:space="0" w:color="auto"/>
                <w:bottom w:val="none" w:sz="0" w:space="0" w:color="auto"/>
                <w:right w:val="none" w:sz="0" w:space="0" w:color="auto"/>
              </w:divBdr>
            </w:div>
            <w:div w:id="1744641229">
              <w:marLeft w:val="0"/>
              <w:marRight w:val="0"/>
              <w:marTop w:val="0"/>
              <w:marBottom w:val="0"/>
              <w:divBdr>
                <w:top w:val="none" w:sz="0" w:space="0" w:color="auto"/>
                <w:left w:val="none" w:sz="0" w:space="0" w:color="auto"/>
                <w:bottom w:val="none" w:sz="0" w:space="0" w:color="auto"/>
                <w:right w:val="none" w:sz="0" w:space="0" w:color="auto"/>
              </w:divBdr>
            </w:div>
            <w:div w:id="2018265593">
              <w:marLeft w:val="0"/>
              <w:marRight w:val="0"/>
              <w:marTop w:val="0"/>
              <w:marBottom w:val="0"/>
              <w:divBdr>
                <w:top w:val="none" w:sz="0" w:space="0" w:color="auto"/>
                <w:left w:val="none" w:sz="0" w:space="0" w:color="auto"/>
                <w:bottom w:val="none" w:sz="0" w:space="0" w:color="auto"/>
                <w:right w:val="none" w:sz="0" w:space="0" w:color="auto"/>
              </w:divBdr>
            </w:div>
            <w:div w:id="20509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2874">
      <w:bodyDiv w:val="1"/>
      <w:marLeft w:val="0"/>
      <w:marRight w:val="0"/>
      <w:marTop w:val="0"/>
      <w:marBottom w:val="0"/>
      <w:divBdr>
        <w:top w:val="none" w:sz="0" w:space="0" w:color="auto"/>
        <w:left w:val="none" w:sz="0" w:space="0" w:color="auto"/>
        <w:bottom w:val="none" w:sz="0" w:space="0" w:color="auto"/>
        <w:right w:val="none" w:sz="0" w:space="0" w:color="auto"/>
      </w:divBdr>
    </w:div>
    <w:div w:id="460655862">
      <w:bodyDiv w:val="1"/>
      <w:marLeft w:val="0"/>
      <w:marRight w:val="0"/>
      <w:marTop w:val="0"/>
      <w:marBottom w:val="0"/>
      <w:divBdr>
        <w:top w:val="none" w:sz="0" w:space="0" w:color="auto"/>
        <w:left w:val="none" w:sz="0" w:space="0" w:color="auto"/>
        <w:bottom w:val="none" w:sz="0" w:space="0" w:color="auto"/>
        <w:right w:val="none" w:sz="0" w:space="0" w:color="auto"/>
      </w:divBdr>
      <w:divsChild>
        <w:div w:id="132069334">
          <w:marLeft w:val="0"/>
          <w:marRight w:val="0"/>
          <w:marTop w:val="0"/>
          <w:marBottom w:val="0"/>
          <w:divBdr>
            <w:top w:val="none" w:sz="0" w:space="0" w:color="auto"/>
            <w:left w:val="none" w:sz="0" w:space="0" w:color="auto"/>
            <w:bottom w:val="none" w:sz="0" w:space="0" w:color="auto"/>
            <w:right w:val="none" w:sz="0" w:space="0" w:color="auto"/>
          </w:divBdr>
          <w:divsChild>
            <w:div w:id="1514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9148">
      <w:bodyDiv w:val="1"/>
      <w:marLeft w:val="0"/>
      <w:marRight w:val="0"/>
      <w:marTop w:val="0"/>
      <w:marBottom w:val="0"/>
      <w:divBdr>
        <w:top w:val="none" w:sz="0" w:space="0" w:color="auto"/>
        <w:left w:val="none" w:sz="0" w:space="0" w:color="auto"/>
        <w:bottom w:val="none" w:sz="0" w:space="0" w:color="auto"/>
        <w:right w:val="none" w:sz="0" w:space="0" w:color="auto"/>
      </w:divBdr>
      <w:divsChild>
        <w:div w:id="324432004">
          <w:marLeft w:val="0"/>
          <w:marRight w:val="0"/>
          <w:marTop w:val="0"/>
          <w:marBottom w:val="0"/>
          <w:divBdr>
            <w:top w:val="none" w:sz="0" w:space="0" w:color="auto"/>
            <w:left w:val="none" w:sz="0" w:space="0" w:color="auto"/>
            <w:bottom w:val="none" w:sz="0" w:space="0" w:color="auto"/>
            <w:right w:val="none" w:sz="0" w:space="0" w:color="auto"/>
          </w:divBdr>
          <w:divsChild>
            <w:div w:id="71977934">
              <w:marLeft w:val="0"/>
              <w:marRight w:val="0"/>
              <w:marTop w:val="0"/>
              <w:marBottom w:val="0"/>
              <w:divBdr>
                <w:top w:val="none" w:sz="0" w:space="0" w:color="auto"/>
                <w:left w:val="none" w:sz="0" w:space="0" w:color="auto"/>
                <w:bottom w:val="none" w:sz="0" w:space="0" w:color="auto"/>
                <w:right w:val="none" w:sz="0" w:space="0" w:color="auto"/>
              </w:divBdr>
            </w:div>
            <w:div w:id="334502727">
              <w:marLeft w:val="0"/>
              <w:marRight w:val="0"/>
              <w:marTop w:val="0"/>
              <w:marBottom w:val="0"/>
              <w:divBdr>
                <w:top w:val="none" w:sz="0" w:space="0" w:color="auto"/>
                <w:left w:val="none" w:sz="0" w:space="0" w:color="auto"/>
                <w:bottom w:val="none" w:sz="0" w:space="0" w:color="auto"/>
                <w:right w:val="none" w:sz="0" w:space="0" w:color="auto"/>
              </w:divBdr>
            </w:div>
            <w:div w:id="752627442">
              <w:marLeft w:val="0"/>
              <w:marRight w:val="0"/>
              <w:marTop w:val="0"/>
              <w:marBottom w:val="0"/>
              <w:divBdr>
                <w:top w:val="none" w:sz="0" w:space="0" w:color="auto"/>
                <w:left w:val="none" w:sz="0" w:space="0" w:color="auto"/>
                <w:bottom w:val="none" w:sz="0" w:space="0" w:color="auto"/>
                <w:right w:val="none" w:sz="0" w:space="0" w:color="auto"/>
              </w:divBdr>
            </w:div>
            <w:div w:id="8229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10697">
      <w:bodyDiv w:val="1"/>
      <w:marLeft w:val="0"/>
      <w:marRight w:val="0"/>
      <w:marTop w:val="0"/>
      <w:marBottom w:val="0"/>
      <w:divBdr>
        <w:top w:val="none" w:sz="0" w:space="0" w:color="auto"/>
        <w:left w:val="none" w:sz="0" w:space="0" w:color="auto"/>
        <w:bottom w:val="none" w:sz="0" w:space="0" w:color="auto"/>
        <w:right w:val="none" w:sz="0" w:space="0" w:color="auto"/>
      </w:divBdr>
      <w:divsChild>
        <w:div w:id="157843376">
          <w:marLeft w:val="0"/>
          <w:marRight w:val="0"/>
          <w:marTop w:val="0"/>
          <w:marBottom w:val="0"/>
          <w:divBdr>
            <w:top w:val="none" w:sz="0" w:space="0" w:color="auto"/>
            <w:left w:val="none" w:sz="0" w:space="0" w:color="auto"/>
            <w:bottom w:val="none" w:sz="0" w:space="0" w:color="auto"/>
            <w:right w:val="none" w:sz="0" w:space="0" w:color="auto"/>
          </w:divBdr>
          <w:divsChild>
            <w:div w:id="3017452">
              <w:marLeft w:val="0"/>
              <w:marRight w:val="0"/>
              <w:marTop w:val="0"/>
              <w:marBottom w:val="0"/>
              <w:divBdr>
                <w:top w:val="none" w:sz="0" w:space="0" w:color="auto"/>
                <w:left w:val="none" w:sz="0" w:space="0" w:color="auto"/>
                <w:bottom w:val="none" w:sz="0" w:space="0" w:color="auto"/>
                <w:right w:val="none" w:sz="0" w:space="0" w:color="auto"/>
              </w:divBdr>
            </w:div>
            <w:div w:id="245966238">
              <w:marLeft w:val="0"/>
              <w:marRight w:val="0"/>
              <w:marTop w:val="0"/>
              <w:marBottom w:val="0"/>
              <w:divBdr>
                <w:top w:val="none" w:sz="0" w:space="0" w:color="auto"/>
                <w:left w:val="none" w:sz="0" w:space="0" w:color="auto"/>
                <w:bottom w:val="none" w:sz="0" w:space="0" w:color="auto"/>
                <w:right w:val="none" w:sz="0" w:space="0" w:color="auto"/>
              </w:divBdr>
            </w:div>
            <w:div w:id="253440941">
              <w:marLeft w:val="0"/>
              <w:marRight w:val="0"/>
              <w:marTop w:val="0"/>
              <w:marBottom w:val="0"/>
              <w:divBdr>
                <w:top w:val="none" w:sz="0" w:space="0" w:color="auto"/>
                <w:left w:val="none" w:sz="0" w:space="0" w:color="auto"/>
                <w:bottom w:val="none" w:sz="0" w:space="0" w:color="auto"/>
                <w:right w:val="none" w:sz="0" w:space="0" w:color="auto"/>
              </w:divBdr>
            </w:div>
            <w:div w:id="596716598">
              <w:marLeft w:val="0"/>
              <w:marRight w:val="0"/>
              <w:marTop w:val="0"/>
              <w:marBottom w:val="0"/>
              <w:divBdr>
                <w:top w:val="none" w:sz="0" w:space="0" w:color="auto"/>
                <w:left w:val="none" w:sz="0" w:space="0" w:color="auto"/>
                <w:bottom w:val="none" w:sz="0" w:space="0" w:color="auto"/>
                <w:right w:val="none" w:sz="0" w:space="0" w:color="auto"/>
              </w:divBdr>
            </w:div>
            <w:div w:id="741416182">
              <w:marLeft w:val="0"/>
              <w:marRight w:val="0"/>
              <w:marTop w:val="0"/>
              <w:marBottom w:val="0"/>
              <w:divBdr>
                <w:top w:val="none" w:sz="0" w:space="0" w:color="auto"/>
                <w:left w:val="none" w:sz="0" w:space="0" w:color="auto"/>
                <w:bottom w:val="none" w:sz="0" w:space="0" w:color="auto"/>
                <w:right w:val="none" w:sz="0" w:space="0" w:color="auto"/>
              </w:divBdr>
            </w:div>
            <w:div w:id="748893756">
              <w:marLeft w:val="0"/>
              <w:marRight w:val="0"/>
              <w:marTop w:val="0"/>
              <w:marBottom w:val="0"/>
              <w:divBdr>
                <w:top w:val="none" w:sz="0" w:space="0" w:color="auto"/>
                <w:left w:val="none" w:sz="0" w:space="0" w:color="auto"/>
                <w:bottom w:val="none" w:sz="0" w:space="0" w:color="auto"/>
                <w:right w:val="none" w:sz="0" w:space="0" w:color="auto"/>
              </w:divBdr>
            </w:div>
            <w:div w:id="1124076741">
              <w:marLeft w:val="0"/>
              <w:marRight w:val="0"/>
              <w:marTop w:val="0"/>
              <w:marBottom w:val="0"/>
              <w:divBdr>
                <w:top w:val="none" w:sz="0" w:space="0" w:color="auto"/>
                <w:left w:val="none" w:sz="0" w:space="0" w:color="auto"/>
                <w:bottom w:val="none" w:sz="0" w:space="0" w:color="auto"/>
                <w:right w:val="none" w:sz="0" w:space="0" w:color="auto"/>
              </w:divBdr>
            </w:div>
            <w:div w:id="1946961781">
              <w:marLeft w:val="0"/>
              <w:marRight w:val="0"/>
              <w:marTop w:val="0"/>
              <w:marBottom w:val="0"/>
              <w:divBdr>
                <w:top w:val="none" w:sz="0" w:space="0" w:color="auto"/>
                <w:left w:val="none" w:sz="0" w:space="0" w:color="auto"/>
                <w:bottom w:val="none" w:sz="0" w:space="0" w:color="auto"/>
                <w:right w:val="none" w:sz="0" w:space="0" w:color="auto"/>
              </w:divBdr>
            </w:div>
            <w:div w:id="20124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1029">
      <w:bodyDiv w:val="1"/>
      <w:marLeft w:val="0"/>
      <w:marRight w:val="0"/>
      <w:marTop w:val="0"/>
      <w:marBottom w:val="0"/>
      <w:divBdr>
        <w:top w:val="none" w:sz="0" w:space="0" w:color="auto"/>
        <w:left w:val="none" w:sz="0" w:space="0" w:color="auto"/>
        <w:bottom w:val="none" w:sz="0" w:space="0" w:color="auto"/>
        <w:right w:val="none" w:sz="0" w:space="0" w:color="auto"/>
      </w:divBdr>
      <w:divsChild>
        <w:div w:id="1296065781">
          <w:marLeft w:val="0"/>
          <w:marRight w:val="0"/>
          <w:marTop w:val="0"/>
          <w:marBottom w:val="0"/>
          <w:divBdr>
            <w:top w:val="none" w:sz="0" w:space="0" w:color="auto"/>
            <w:left w:val="none" w:sz="0" w:space="0" w:color="auto"/>
            <w:bottom w:val="none" w:sz="0" w:space="0" w:color="auto"/>
            <w:right w:val="none" w:sz="0" w:space="0" w:color="auto"/>
          </w:divBdr>
          <w:divsChild>
            <w:div w:id="17586718">
              <w:marLeft w:val="0"/>
              <w:marRight w:val="0"/>
              <w:marTop w:val="0"/>
              <w:marBottom w:val="0"/>
              <w:divBdr>
                <w:top w:val="none" w:sz="0" w:space="0" w:color="auto"/>
                <w:left w:val="none" w:sz="0" w:space="0" w:color="auto"/>
                <w:bottom w:val="none" w:sz="0" w:space="0" w:color="auto"/>
                <w:right w:val="none" w:sz="0" w:space="0" w:color="auto"/>
              </w:divBdr>
            </w:div>
            <w:div w:id="282002515">
              <w:marLeft w:val="0"/>
              <w:marRight w:val="0"/>
              <w:marTop w:val="0"/>
              <w:marBottom w:val="0"/>
              <w:divBdr>
                <w:top w:val="none" w:sz="0" w:space="0" w:color="auto"/>
                <w:left w:val="none" w:sz="0" w:space="0" w:color="auto"/>
                <w:bottom w:val="none" w:sz="0" w:space="0" w:color="auto"/>
                <w:right w:val="none" w:sz="0" w:space="0" w:color="auto"/>
              </w:divBdr>
            </w:div>
            <w:div w:id="465204652">
              <w:marLeft w:val="0"/>
              <w:marRight w:val="0"/>
              <w:marTop w:val="0"/>
              <w:marBottom w:val="0"/>
              <w:divBdr>
                <w:top w:val="none" w:sz="0" w:space="0" w:color="auto"/>
                <w:left w:val="none" w:sz="0" w:space="0" w:color="auto"/>
                <w:bottom w:val="none" w:sz="0" w:space="0" w:color="auto"/>
                <w:right w:val="none" w:sz="0" w:space="0" w:color="auto"/>
              </w:divBdr>
            </w:div>
            <w:div w:id="488862654">
              <w:marLeft w:val="0"/>
              <w:marRight w:val="0"/>
              <w:marTop w:val="0"/>
              <w:marBottom w:val="0"/>
              <w:divBdr>
                <w:top w:val="none" w:sz="0" w:space="0" w:color="auto"/>
                <w:left w:val="none" w:sz="0" w:space="0" w:color="auto"/>
                <w:bottom w:val="none" w:sz="0" w:space="0" w:color="auto"/>
                <w:right w:val="none" w:sz="0" w:space="0" w:color="auto"/>
              </w:divBdr>
            </w:div>
            <w:div w:id="513302098">
              <w:marLeft w:val="0"/>
              <w:marRight w:val="0"/>
              <w:marTop w:val="0"/>
              <w:marBottom w:val="0"/>
              <w:divBdr>
                <w:top w:val="none" w:sz="0" w:space="0" w:color="auto"/>
                <w:left w:val="none" w:sz="0" w:space="0" w:color="auto"/>
                <w:bottom w:val="none" w:sz="0" w:space="0" w:color="auto"/>
                <w:right w:val="none" w:sz="0" w:space="0" w:color="auto"/>
              </w:divBdr>
            </w:div>
            <w:div w:id="535392147">
              <w:marLeft w:val="0"/>
              <w:marRight w:val="0"/>
              <w:marTop w:val="0"/>
              <w:marBottom w:val="0"/>
              <w:divBdr>
                <w:top w:val="none" w:sz="0" w:space="0" w:color="auto"/>
                <w:left w:val="none" w:sz="0" w:space="0" w:color="auto"/>
                <w:bottom w:val="none" w:sz="0" w:space="0" w:color="auto"/>
                <w:right w:val="none" w:sz="0" w:space="0" w:color="auto"/>
              </w:divBdr>
            </w:div>
            <w:div w:id="626355328">
              <w:marLeft w:val="0"/>
              <w:marRight w:val="0"/>
              <w:marTop w:val="0"/>
              <w:marBottom w:val="0"/>
              <w:divBdr>
                <w:top w:val="none" w:sz="0" w:space="0" w:color="auto"/>
                <w:left w:val="none" w:sz="0" w:space="0" w:color="auto"/>
                <w:bottom w:val="none" w:sz="0" w:space="0" w:color="auto"/>
                <w:right w:val="none" w:sz="0" w:space="0" w:color="auto"/>
              </w:divBdr>
            </w:div>
            <w:div w:id="643244282">
              <w:marLeft w:val="0"/>
              <w:marRight w:val="0"/>
              <w:marTop w:val="0"/>
              <w:marBottom w:val="0"/>
              <w:divBdr>
                <w:top w:val="none" w:sz="0" w:space="0" w:color="auto"/>
                <w:left w:val="none" w:sz="0" w:space="0" w:color="auto"/>
                <w:bottom w:val="none" w:sz="0" w:space="0" w:color="auto"/>
                <w:right w:val="none" w:sz="0" w:space="0" w:color="auto"/>
              </w:divBdr>
            </w:div>
            <w:div w:id="696008416">
              <w:marLeft w:val="0"/>
              <w:marRight w:val="0"/>
              <w:marTop w:val="0"/>
              <w:marBottom w:val="0"/>
              <w:divBdr>
                <w:top w:val="none" w:sz="0" w:space="0" w:color="auto"/>
                <w:left w:val="none" w:sz="0" w:space="0" w:color="auto"/>
                <w:bottom w:val="none" w:sz="0" w:space="0" w:color="auto"/>
                <w:right w:val="none" w:sz="0" w:space="0" w:color="auto"/>
              </w:divBdr>
            </w:div>
            <w:div w:id="813137340">
              <w:marLeft w:val="0"/>
              <w:marRight w:val="0"/>
              <w:marTop w:val="0"/>
              <w:marBottom w:val="0"/>
              <w:divBdr>
                <w:top w:val="none" w:sz="0" w:space="0" w:color="auto"/>
                <w:left w:val="none" w:sz="0" w:space="0" w:color="auto"/>
                <w:bottom w:val="none" w:sz="0" w:space="0" w:color="auto"/>
                <w:right w:val="none" w:sz="0" w:space="0" w:color="auto"/>
              </w:divBdr>
            </w:div>
            <w:div w:id="887297712">
              <w:marLeft w:val="0"/>
              <w:marRight w:val="0"/>
              <w:marTop w:val="0"/>
              <w:marBottom w:val="0"/>
              <w:divBdr>
                <w:top w:val="none" w:sz="0" w:space="0" w:color="auto"/>
                <w:left w:val="none" w:sz="0" w:space="0" w:color="auto"/>
                <w:bottom w:val="none" w:sz="0" w:space="0" w:color="auto"/>
                <w:right w:val="none" w:sz="0" w:space="0" w:color="auto"/>
              </w:divBdr>
            </w:div>
            <w:div w:id="911236968">
              <w:marLeft w:val="0"/>
              <w:marRight w:val="0"/>
              <w:marTop w:val="0"/>
              <w:marBottom w:val="0"/>
              <w:divBdr>
                <w:top w:val="none" w:sz="0" w:space="0" w:color="auto"/>
                <w:left w:val="none" w:sz="0" w:space="0" w:color="auto"/>
                <w:bottom w:val="none" w:sz="0" w:space="0" w:color="auto"/>
                <w:right w:val="none" w:sz="0" w:space="0" w:color="auto"/>
              </w:divBdr>
            </w:div>
            <w:div w:id="953168109">
              <w:marLeft w:val="0"/>
              <w:marRight w:val="0"/>
              <w:marTop w:val="0"/>
              <w:marBottom w:val="0"/>
              <w:divBdr>
                <w:top w:val="none" w:sz="0" w:space="0" w:color="auto"/>
                <w:left w:val="none" w:sz="0" w:space="0" w:color="auto"/>
                <w:bottom w:val="none" w:sz="0" w:space="0" w:color="auto"/>
                <w:right w:val="none" w:sz="0" w:space="0" w:color="auto"/>
              </w:divBdr>
            </w:div>
            <w:div w:id="1027752973">
              <w:marLeft w:val="0"/>
              <w:marRight w:val="0"/>
              <w:marTop w:val="0"/>
              <w:marBottom w:val="0"/>
              <w:divBdr>
                <w:top w:val="none" w:sz="0" w:space="0" w:color="auto"/>
                <w:left w:val="none" w:sz="0" w:space="0" w:color="auto"/>
                <w:bottom w:val="none" w:sz="0" w:space="0" w:color="auto"/>
                <w:right w:val="none" w:sz="0" w:space="0" w:color="auto"/>
              </w:divBdr>
            </w:div>
            <w:div w:id="1343237500">
              <w:marLeft w:val="0"/>
              <w:marRight w:val="0"/>
              <w:marTop w:val="0"/>
              <w:marBottom w:val="0"/>
              <w:divBdr>
                <w:top w:val="none" w:sz="0" w:space="0" w:color="auto"/>
                <w:left w:val="none" w:sz="0" w:space="0" w:color="auto"/>
                <w:bottom w:val="none" w:sz="0" w:space="0" w:color="auto"/>
                <w:right w:val="none" w:sz="0" w:space="0" w:color="auto"/>
              </w:divBdr>
            </w:div>
            <w:div w:id="1371807730">
              <w:marLeft w:val="0"/>
              <w:marRight w:val="0"/>
              <w:marTop w:val="0"/>
              <w:marBottom w:val="0"/>
              <w:divBdr>
                <w:top w:val="none" w:sz="0" w:space="0" w:color="auto"/>
                <w:left w:val="none" w:sz="0" w:space="0" w:color="auto"/>
                <w:bottom w:val="none" w:sz="0" w:space="0" w:color="auto"/>
                <w:right w:val="none" w:sz="0" w:space="0" w:color="auto"/>
              </w:divBdr>
            </w:div>
            <w:div w:id="1485123670">
              <w:marLeft w:val="0"/>
              <w:marRight w:val="0"/>
              <w:marTop w:val="0"/>
              <w:marBottom w:val="0"/>
              <w:divBdr>
                <w:top w:val="none" w:sz="0" w:space="0" w:color="auto"/>
                <w:left w:val="none" w:sz="0" w:space="0" w:color="auto"/>
                <w:bottom w:val="none" w:sz="0" w:space="0" w:color="auto"/>
                <w:right w:val="none" w:sz="0" w:space="0" w:color="auto"/>
              </w:divBdr>
            </w:div>
            <w:div w:id="1523283391">
              <w:marLeft w:val="0"/>
              <w:marRight w:val="0"/>
              <w:marTop w:val="0"/>
              <w:marBottom w:val="0"/>
              <w:divBdr>
                <w:top w:val="none" w:sz="0" w:space="0" w:color="auto"/>
                <w:left w:val="none" w:sz="0" w:space="0" w:color="auto"/>
                <w:bottom w:val="none" w:sz="0" w:space="0" w:color="auto"/>
                <w:right w:val="none" w:sz="0" w:space="0" w:color="auto"/>
              </w:divBdr>
            </w:div>
            <w:div w:id="1567687851">
              <w:marLeft w:val="0"/>
              <w:marRight w:val="0"/>
              <w:marTop w:val="0"/>
              <w:marBottom w:val="0"/>
              <w:divBdr>
                <w:top w:val="none" w:sz="0" w:space="0" w:color="auto"/>
                <w:left w:val="none" w:sz="0" w:space="0" w:color="auto"/>
                <w:bottom w:val="none" w:sz="0" w:space="0" w:color="auto"/>
                <w:right w:val="none" w:sz="0" w:space="0" w:color="auto"/>
              </w:divBdr>
            </w:div>
            <w:div w:id="1712533779">
              <w:marLeft w:val="0"/>
              <w:marRight w:val="0"/>
              <w:marTop w:val="0"/>
              <w:marBottom w:val="0"/>
              <w:divBdr>
                <w:top w:val="none" w:sz="0" w:space="0" w:color="auto"/>
                <w:left w:val="none" w:sz="0" w:space="0" w:color="auto"/>
                <w:bottom w:val="none" w:sz="0" w:space="0" w:color="auto"/>
                <w:right w:val="none" w:sz="0" w:space="0" w:color="auto"/>
              </w:divBdr>
            </w:div>
            <w:div w:id="1952979705">
              <w:marLeft w:val="0"/>
              <w:marRight w:val="0"/>
              <w:marTop w:val="0"/>
              <w:marBottom w:val="0"/>
              <w:divBdr>
                <w:top w:val="none" w:sz="0" w:space="0" w:color="auto"/>
                <w:left w:val="none" w:sz="0" w:space="0" w:color="auto"/>
                <w:bottom w:val="none" w:sz="0" w:space="0" w:color="auto"/>
                <w:right w:val="none" w:sz="0" w:space="0" w:color="auto"/>
              </w:divBdr>
            </w:div>
            <w:div w:id="1988625816">
              <w:marLeft w:val="0"/>
              <w:marRight w:val="0"/>
              <w:marTop w:val="0"/>
              <w:marBottom w:val="0"/>
              <w:divBdr>
                <w:top w:val="none" w:sz="0" w:space="0" w:color="auto"/>
                <w:left w:val="none" w:sz="0" w:space="0" w:color="auto"/>
                <w:bottom w:val="none" w:sz="0" w:space="0" w:color="auto"/>
                <w:right w:val="none" w:sz="0" w:space="0" w:color="auto"/>
              </w:divBdr>
            </w:div>
            <w:div w:id="2036149008">
              <w:marLeft w:val="0"/>
              <w:marRight w:val="0"/>
              <w:marTop w:val="0"/>
              <w:marBottom w:val="0"/>
              <w:divBdr>
                <w:top w:val="none" w:sz="0" w:space="0" w:color="auto"/>
                <w:left w:val="none" w:sz="0" w:space="0" w:color="auto"/>
                <w:bottom w:val="none" w:sz="0" w:space="0" w:color="auto"/>
                <w:right w:val="none" w:sz="0" w:space="0" w:color="auto"/>
              </w:divBdr>
            </w:div>
            <w:div w:id="20675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476">
      <w:bodyDiv w:val="1"/>
      <w:marLeft w:val="0"/>
      <w:marRight w:val="0"/>
      <w:marTop w:val="0"/>
      <w:marBottom w:val="0"/>
      <w:divBdr>
        <w:top w:val="none" w:sz="0" w:space="0" w:color="auto"/>
        <w:left w:val="none" w:sz="0" w:space="0" w:color="auto"/>
        <w:bottom w:val="none" w:sz="0" w:space="0" w:color="auto"/>
        <w:right w:val="none" w:sz="0" w:space="0" w:color="auto"/>
      </w:divBdr>
      <w:divsChild>
        <w:div w:id="611400806">
          <w:marLeft w:val="0"/>
          <w:marRight w:val="0"/>
          <w:marTop w:val="0"/>
          <w:marBottom w:val="0"/>
          <w:divBdr>
            <w:top w:val="none" w:sz="0" w:space="0" w:color="auto"/>
            <w:left w:val="none" w:sz="0" w:space="0" w:color="auto"/>
            <w:bottom w:val="none" w:sz="0" w:space="0" w:color="auto"/>
            <w:right w:val="none" w:sz="0" w:space="0" w:color="auto"/>
          </w:divBdr>
        </w:div>
      </w:divsChild>
    </w:div>
    <w:div w:id="654921257">
      <w:bodyDiv w:val="1"/>
      <w:marLeft w:val="0"/>
      <w:marRight w:val="0"/>
      <w:marTop w:val="0"/>
      <w:marBottom w:val="0"/>
      <w:divBdr>
        <w:top w:val="none" w:sz="0" w:space="0" w:color="auto"/>
        <w:left w:val="none" w:sz="0" w:space="0" w:color="auto"/>
        <w:bottom w:val="none" w:sz="0" w:space="0" w:color="auto"/>
        <w:right w:val="none" w:sz="0" w:space="0" w:color="auto"/>
      </w:divBdr>
    </w:div>
    <w:div w:id="704140357">
      <w:bodyDiv w:val="1"/>
      <w:marLeft w:val="0"/>
      <w:marRight w:val="0"/>
      <w:marTop w:val="0"/>
      <w:marBottom w:val="0"/>
      <w:divBdr>
        <w:top w:val="none" w:sz="0" w:space="0" w:color="auto"/>
        <w:left w:val="none" w:sz="0" w:space="0" w:color="auto"/>
        <w:bottom w:val="none" w:sz="0" w:space="0" w:color="auto"/>
        <w:right w:val="none" w:sz="0" w:space="0" w:color="auto"/>
      </w:divBdr>
      <w:divsChild>
        <w:div w:id="714620126">
          <w:marLeft w:val="0"/>
          <w:marRight w:val="0"/>
          <w:marTop w:val="0"/>
          <w:marBottom w:val="0"/>
          <w:divBdr>
            <w:top w:val="none" w:sz="0" w:space="0" w:color="auto"/>
            <w:left w:val="none" w:sz="0" w:space="0" w:color="auto"/>
            <w:bottom w:val="none" w:sz="0" w:space="0" w:color="auto"/>
            <w:right w:val="none" w:sz="0" w:space="0" w:color="auto"/>
          </w:divBdr>
          <w:divsChild>
            <w:div w:id="101807924">
              <w:marLeft w:val="0"/>
              <w:marRight w:val="0"/>
              <w:marTop w:val="0"/>
              <w:marBottom w:val="0"/>
              <w:divBdr>
                <w:top w:val="none" w:sz="0" w:space="0" w:color="auto"/>
                <w:left w:val="none" w:sz="0" w:space="0" w:color="auto"/>
                <w:bottom w:val="none" w:sz="0" w:space="0" w:color="auto"/>
                <w:right w:val="none" w:sz="0" w:space="0" w:color="auto"/>
              </w:divBdr>
            </w:div>
            <w:div w:id="558326742">
              <w:marLeft w:val="0"/>
              <w:marRight w:val="0"/>
              <w:marTop w:val="0"/>
              <w:marBottom w:val="0"/>
              <w:divBdr>
                <w:top w:val="none" w:sz="0" w:space="0" w:color="auto"/>
                <w:left w:val="none" w:sz="0" w:space="0" w:color="auto"/>
                <w:bottom w:val="none" w:sz="0" w:space="0" w:color="auto"/>
                <w:right w:val="none" w:sz="0" w:space="0" w:color="auto"/>
              </w:divBdr>
            </w:div>
            <w:div w:id="996688823">
              <w:marLeft w:val="0"/>
              <w:marRight w:val="0"/>
              <w:marTop w:val="0"/>
              <w:marBottom w:val="0"/>
              <w:divBdr>
                <w:top w:val="none" w:sz="0" w:space="0" w:color="auto"/>
                <w:left w:val="none" w:sz="0" w:space="0" w:color="auto"/>
                <w:bottom w:val="none" w:sz="0" w:space="0" w:color="auto"/>
                <w:right w:val="none" w:sz="0" w:space="0" w:color="auto"/>
              </w:divBdr>
            </w:div>
            <w:div w:id="1332875388">
              <w:marLeft w:val="0"/>
              <w:marRight w:val="0"/>
              <w:marTop w:val="0"/>
              <w:marBottom w:val="0"/>
              <w:divBdr>
                <w:top w:val="none" w:sz="0" w:space="0" w:color="auto"/>
                <w:left w:val="none" w:sz="0" w:space="0" w:color="auto"/>
                <w:bottom w:val="none" w:sz="0" w:space="0" w:color="auto"/>
                <w:right w:val="none" w:sz="0" w:space="0" w:color="auto"/>
              </w:divBdr>
            </w:div>
            <w:div w:id="17509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4445">
      <w:bodyDiv w:val="1"/>
      <w:marLeft w:val="0"/>
      <w:marRight w:val="0"/>
      <w:marTop w:val="0"/>
      <w:marBottom w:val="0"/>
      <w:divBdr>
        <w:top w:val="none" w:sz="0" w:space="0" w:color="auto"/>
        <w:left w:val="none" w:sz="0" w:space="0" w:color="auto"/>
        <w:bottom w:val="none" w:sz="0" w:space="0" w:color="auto"/>
        <w:right w:val="none" w:sz="0" w:space="0" w:color="auto"/>
      </w:divBdr>
    </w:div>
    <w:div w:id="842818322">
      <w:bodyDiv w:val="1"/>
      <w:marLeft w:val="0"/>
      <w:marRight w:val="0"/>
      <w:marTop w:val="0"/>
      <w:marBottom w:val="0"/>
      <w:divBdr>
        <w:top w:val="none" w:sz="0" w:space="0" w:color="auto"/>
        <w:left w:val="none" w:sz="0" w:space="0" w:color="auto"/>
        <w:bottom w:val="none" w:sz="0" w:space="0" w:color="auto"/>
        <w:right w:val="none" w:sz="0" w:space="0" w:color="auto"/>
      </w:divBdr>
    </w:div>
    <w:div w:id="897085313">
      <w:bodyDiv w:val="1"/>
      <w:marLeft w:val="0"/>
      <w:marRight w:val="0"/>
      <w:marTop w:val="0"/>
      <w:marBottom w:val="0"/>
      <w:divBdr>
        <w:top w:val="none" w:sz="0" w:space="0" w:color="auto"/>
        <w:left w:val="none" w:sz="0" w:space="0" w:color="auto"/>
        <w:bottom w:val="none" w:sz="0" w:space="0" w:color="auto"/>
        <w:right w:val="none" w:sz="0" w:space="0" w:color="auto"/>
      </w:divBdr>
      <w:divsChild>
        <w:div w:id="969168456">
          <w:marLeft w:val="0"/>
          <w:marRight w:val="0"/>
          <w:marTop w:val="0"/>
          <w:marBottom w:val="0"/>
          <w:divBdr>
            <w:top w:val="none" w:sz="0" w:space="0" w:color="auto"/>
            <w:left w:val="none" w:sz="0" w:space="0" w:color="auto"/>
            <w:bottom w:val="none" w:sz="0" w:space="0" w:color="auto"/>
            <w:right w:val="none" w:sz="0" w:space="0" w:color="auto"/>
          </w:divBdr>
          <w:divsChild>
            <w:div w:id="338432744">
              <w:marLeft w:val="0"/>
              <w:marRight w:val="0"/>
              <w:marTop w:val="0"/>
              <w:marBottom w:val="0"/>
              <w:divBdr>
                <w:top w:val="none" w:sz="0" w:space="0" w:color="auto"/>
                <w:left w:val="none" w:sz="0" w:space="0" w:color="auto"/>
                <w:bottom w:val="none" w:sz="0" w:space="0" w:color="auto"/>
                <w:right w:val="none" w:sz="0" w:space="0" w:color="auto"/>
              </w:divBdr>
            </w:div>
            <w:div w:id="393087642">
              <w:marLeft w:val="0"/>
              <w:marRight w:val="0"/>
              <w:marTop w:val="0"/>
              <w:marBottom w:val="0"/>
              <w:divBdr>
                <w:top w:val="none" w:sz="0" w:space="0" w:color="auto"/>
                <w:left w:val="none" w:sz="0" w:space="0" w:color="auto"/>
                <w:bottom w:val="none" w:sz="0" w:space="0" w:color="auto"/>
                <w:right w:val="none" w:sz="0" w:space="0" w:color="auto"/>
              </w:divBdr>
            </w:div>
            <w:div w:id="825828852">
              <w:marLeft w:val="0"/>
              <w:marRight w:val="0"/>
              <w:marTop w:val="0"/>
              <w:marBottom w:val="0"/>
              <w:divBdr>
                <w:top w:val="none" w:sz="0" w:space="0" w:color="auto"/>
                <w:left w:val="none" w:sz="0" w:space="0" w:color="auto"/>
                <w:bottom w:val="none" w:sz="0" w:space="0" w:color="auto"/>
                <w:right w:val="none" w:sz="0" w:space="0" w:color="auto"/>
              </w:divBdr>
            </w:div>
            <w:div w:id="1448425255">
              <w:marLeft w:val="0"/>
              <w:marRight w:val="0"/>
              <w:marTop w:val="0"/>
              <w:marBottom w:val="0"/>
              <w:divBdr>
                <w:top w:val="none" w:sz="0" w:space="0" w:color="auto"/>
                <w:left w:val="none" w:sz="0" w:space="0" w:color="auto"/>
                <w:bottom w:val="none" w:sz="0" w:space="0" w:color="auto"/>
                <w:right w:val="none" w:sz="0" w:space="0" w:color="auto"/>
              </w:divBdr>
            </w:div>
            <w:div w:id="1758597294">
              <w:marLeft w:val="0"/>
              <w:marRight w:val="0"/>
              <w:marTop w:val="0"/>
              <w:marBottom w:val="0"/>
              <w:divBdr>
                <w:top w:val="none" w:sz="0" w:space="0" w:color="auto"/>
                <w:left w:val="none" w:sz="0" w:space="0" w:color="auto"/>
                <w:bottom w:val="none" w:sz="0" w:space="0" w:color="auto"/>
                <w:right w:val="none" w:sz="0" w:space="0" w:color="auto"/>
              </w:divBdr>
            </w:div>
            <w:div w:id="1913617354">
              <w:marLeft w:val="0"/>
              <w:marRight w:val="0"/>
              <w:marTop w:val="0"/>
              <w:marBottom w:val="0"/>
              <w:divBdr>
                <w:top w:val="none" w:sz="0" w:space="0" w:color="auto"/>
                <w:left w:val="none" w:sz="0" w:space="0" w:color="auto"/>
                <w:bottom w:val="none" w:sz="0" w:space="0" w:color="auto"/>
                <w:right w:val="none" w:sz="0" w:space="0" w:color="auto"/>
              </w:divBdr>
            </w:div>
            <w:div w:id="1934052792">
              <w:marLeft w:val="0"/>
              <w:marRight w:val="0"/>
              <w:marTop w:val="0"/>
              <w:marBottom w:val="0"/>
              <w:divBdr>
                <w:top w:val="none" w:sz="0" w:space="0" w:color="auto"/>
                <w:left w:val="none" w:sz="0" w:space="0" w:color="auto"/>
                <w:bottom w:val="none" w:sz="0" w:space="0" w:color="auto"/>
                <w:right w:val="none" w:sz="0" w:space="0" w:color="auto"/>
              </w:divBdr>
            </w:div>
            <w:div w:id="19822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7206">
      <w:bodyDiv w:val="1"/>
      <w:marLeft w:val="0"/>
      <w:marRight w:val="0"/>
      <w:marTop w:val="0"/>
      <w:marBottom w:val="0"/>
      <w:divBdr>
        <w:top w:val="none" w:sz="0" w:space="0" w:color="auto"/>
        <w:left w:val="none" w:sz="0" w:space="0" w:color="auto"/>
        <w:bottom w:val="none" w:sz="0" w:space="0" w:color="auto"/>
        <w:right w:val="none" w:sz="0" w:space="0" w:color="auto"/>
      </w:divBdr>
      <w:divsChild>
        <w:div w:id="918904903">
          <w:marLeft w:val="0"/>
          <w:marRight w:val="0"/>
          <w:marTop w:val="0"/>
          <w:marBottom w:val="0"/>
          <w:divBdr>
            <w:top w:val="none" w:sz="0" w:space="0" w:color="auto"/>
            <w:left w:val="none" w:sz="0" w:space="0" w:color="auto"/>
            <w:bottom w:val="none" w:sz="0" w:space="0" w:color="auto"/>
            <w:right w:val="none" w:sz="0" w:space="0" w:color="auto"/>
          </w:divBdr>
          <w:divsChild>
            <w:div w:id="82145112">
              <w:marLeft w:val="0"/>
              <w:marRight w:val="0"/>
              <w:marTop w:val="0"/>
              <w:marBottom w:val="0"/>
              <w:divBdr>
                <w:top w:val="none" w:sz="0" w:space="0" w:color="auto"/>
                <w:left w:val="none" w:sz="0" w:space="0" w:color="auto"/>
                <w:bottom w:val="none" w:sz="0" w:space="0" w:color="auto"/>
                <w:right w:val="none" w:sz="0" w:space="0" w:color="auto"/>
              </w:divBdr>
            </w:div>
            <w:div w:id="392389711">
              <w:marLeft w:val="0"/>
              <w:marRight w:val="0"/>
              <w:marTop w:val="0"/>
              <w:marBottom w:val="0"/>
              <w:divBdr>
                <w:top w:val="none" w:sz="0" w:space="0" w:color="auto"/>
                <w:left w:val="none" w:sz="0" w:space="0" w:color="auto"/>
                <w:bottom w:val="none" w:sz="0" w:space="0" w:color="auto"/>
                <w:right w:val="none" w:sz="0" w:space="0" w:color="auto"/>
              </w:divBdr>
            </w:div>
            <w:div w:id="576284418">
              <w:marLeft w:val="0"/>
              <w:marRight w:val="0"/>
              <w:marTop w:val="0"/>
              <w:marBottom w:val="0"/>
              <w:divBdr>
                <w:top w:val="none" w:sz="0" w:space="0" w:color="auto"/>
                <w:left w:val="none" w:sz="0" w:space="0" w:color="auto"/>
                <w:bottom w:val="none" w:sz="0" w:space="0" w:color="auto"/>
                <w:right w:val="none" w:sz="0" w:space="0" w:color="auto"/>
              </w:divBdr>
            </w:div>
            <w:div w:id="1134828380">
              <w:marLeft w:val="0"/>
              <w:marRight w:val="0"/>
              <w:marTop w:val="0"/>
              <w:marBottom w:val="0"/>
              <w:divBdr>
                <w:top w:val="none" w:sz="0" w:space="0" w:color="auto"/>
                <w:left w:val="none" w:sz="0" w:space="0" w:color="auto"/>
                <w:bottom w:val="none" w:sz="0" w:space="0" w:color="auto"/>
                <w:right w:val="none" w:sz="0" w:space="0" w:color="auto"/>
              </w:divBdr>
            </w:div>
            <w:div w:id="1237978955">
              <w:marLeft w:val="0"/>
              <w:marRight w:val="0"/>
              <w:marTop w:val="0"/>
              <w:marBottom w:val="0"/>
              <w:divBdr>
                <w:top w:val="none" w:sz="0" w:space="0" w:color="auto"/>
                <w:left w:val="none" w:sz="0" w:space="0" w:color="auto"/>
                <w:bottom w:val="none" w:sz="0" w:space="0" w:color="auto"/>
                <w:right w:val="none" w:sz="0" w:space="0" w:color="auto"/>
              </w:divBdr>
            </w:div>
            <w:div w:id="1333945158">
              <w:marLeft w:val="0"/>
              <w:marRight w:val="0"/>
              <w:marTop w:val="0"/>
              <w:marBottom w:val="0"/>
              <w:divBdr>
                <w:top w:val="none" w:sz="0" w:space="0" w:color="auto"/>
                <w:left w:val="none" w:sz="0" w:space="0" w:color="auto"/>
                <w:bottom w:val="none" w:sz="0" w:space="0" w:color="auto"/>
                <w:right w:val="none" w:sz="0" w:space="0" w:color="auto"/>
              </w:divBdr>
            </w:div>
            <w:div w:id="1770193482">
              <w:marLeft w:val="0"/>
              <w:marRight w:val="0"/>
              <w:marTop w:val="0"/>
              <w:marBottom w:val="0"/>
              <w:divBdr>
                <w:top w:val="none" w:sz="0" w:space="0" w:color="auto"/>
                <w:left w:val="none" w:sz="0" w:space="0" w:color="auto"/>
                <w:bottom w:val="none" w:sz="0" w:space="0" w:color="auto"/>
                <w:right w:val="none" w:sz="0" w:space="0" w:color="auto"/>
              </w:divBdr>
            </w:div>
            <w:div w:id="17955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560">
      <w:bodyDiv w:val="1"/>
      <w:marLeft w:val="0"/>
      <w:marRight w:val="0"/>
      <w:marTop w:val="0"/>
      <w:marBottom w:val="0"/>
      <w:divBdr>
        <w:top w:val="none" w:sz="0" w:space="0" w:color="auto"/>
        <w:left w:val="none" w:sz="0" w:space="0" w:color="auto"/>
        <w:bottom w:val="none" w:sz="0" w:space="0" w:color="auto"/>
        <w:right w:val="none" w:sz="0" w:space="0" w:color="auto"/>
      </w:divBdr>
    </w:div>
    <w:div w:id="1121025538">
      <w:bodyDiv w:val="1"/>
      <w:marLeft w:val="0"/>
      <w:marRight w:val="0"/>
      <w:marTop w:val="0"/>
      <w:marBottom w:val="0"/>
      <w:divBdr>
        <w:top w:val="none" w:sz="0" w:space="0" w:color="auto"/>
        <w:left w:val="none" w:sz="0" w:space="0" w:color="auto"/>
        <w:bottom w:val="none" w:sz="0" w:space="0" w:color="auto"/>
        <w:right w:val="none" w:sz="0" w:space="0" w:color="auto"/>
      </w:divBdr>
      <w:divsChild>
        <w:div w:id="1876506262">
          <w:marLeft w:val="0"/>
          <w:marRight w:val="0"/>
          <w:marTop w:val="0"/>
          <w:marBottom w:val="0"/>
          <w:divBdr>
            <w:top w:val="none" w:sz="0" w:space="0" w:color="auto"/>
            <w:left w:val="none" w:sz="0" w:space="0" w:color="auto"/>
            <w:bottom w:val="none" w:sz="0" w:space="0" w:color="auto"/>
            <w:right w:val="none" w:sz="0" w:space="0" w:color="auto"/>
          </w:divBdr>
          <w:divsChild>
            <w:div w:id="324939061">
              <w:marLeft w:val="0"/>
              <w:marRight w:val="0"/>
              <w:marTop w:val="0"/>
              <w:marBottom w:val="0"/>
              <w:divBdr>
                <w:top w:val="none" w:sz="0" w:space="0" w:color="auto"/>
                <w:left w:val="none" w:sz="0" w:space="0" w:color="auto"/>
                <w:bottom w:val="none" w:sz="0" w:space="0" w:color="auto"/>
                <w:right w:val="none" w:sz="0" w:space="0" w:color="auto"/>
              </w:divBdr>
            </w:div>
            <w:div w:id="560218559">
              <w:marLeft w:val="0"/>
              <w:marRight w:val="0"/>
              <w:marTop w:val="0"/>
              <w:marBottom w:val="0"/>
              <w:divBdr>
                <w:top w:val="none" w:sz="0" w:space="0" w:color="auto"/>
                <w:left w:val="none" w:sz="0" w:space="0" w:color="auto"/>
                <w:bottom w:val="none" w:sz="0" w:space="0" w:color="auto"/>
                <w:right w:val="none" w:sz="0" w:space="0" w:color="auto"/>
              </w:divBdr>
            </w:div>
            <w:div w:id="1365907901">
              <w:marLeft w:val="0"/>
              <w:marRight w:val="0"/>
              <w:marTop w:val="0"/>
              <w:marBottom w:val="0"/>
              <w:divBdr>
                <w:top w:val="none" w:sz="0" w:space="0" w:color="auto"/>
                <w:left w:val="none" w:sz="0" w:space="0" w:color="auto"/>
                <w:bottom w:val="none" w:sz="0" w:space="0" w:color="auto"/>
                <w:right w:val="none" w:sz="0" w:space="0" w:color="auto"/>
              </w:divBdr>
            </w:div>
            <w:div w:id="1530529438">
              <w:marLeft w:val="0"/>
              <w:marRight w:val="0"/>
              <w:marTop w:val="0"/>
              <w:marBottom w:val="0"/>
              <w:divBdr>
                <w:top w:val="none" w:sz="0" w:space="0" w:color="auto"/>
                <w:left w:val="none" w:sz="0" w:space="0" w:color="auto"/>
                <w:bottom w:val="none" w:sz="0" w:space="0" w:color="auto"/>
                <w:right w:val="none" w:sz="0" w:space="0" w:color="auto"/>
              </w:divBdr>
            </w:div>
            <w:div w:id="1575160440">
              <w:marLeft w:val="0"/>
              <w:marRight w:val="0"/>
              <w:marTop w:val="0"/>
              <w:marBottom w:val="0"/>
              <w:divBdr>
                <w:top w:val="none" w:sz="0" w:space="0" w:color="auto"/>
                <w:left w:val="none" w:sz="0" w:space="0" w:color="auto"/>
                <w:bottom w:val="none" w:sz="0" w:space="0" w:color="auto"/>
                <w:right w:val="none" w:sz="0" w:space="0" w:color="auto"/>
              </w:divBdr>
            </w:div>
            <w:div w:id="17383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52348">
      <w:bodyDiv w:val="1"/>
      <w:marLeft w:val="0"/>
      <w:marRight w:val="0"/>
      <w:marTop w:val="0"/>
      <w:marBottom w:val="0"/>
      <w:divBdr>
        <w:top w:val="none" w:sz="0" w:space="0" w:color="auto"/>
        <w:left w:val="none" w:sz="0" w:space="0" w:color="auto"/>
        <w:bottom w:val="none" w:sz="0" w:space="0" w:color="auto"/>
        <w:right w:val="none" w:sz="0" w:space="0" w:color="auto"/>
      </w:divBdr>
    </w:div>
    <w:div w:id="1273317247">
      <w:bodyDiv w:val="1"/>
      <w:marLeft w:val="0"/>
      <w:marRight w:val="0"/>
      <w:marTop w:val="0"/>
      <w:marBottom w:val="0"/>
      <w:divBdr>
        <w:top w:val="none" w:sz="0" w:space="0" w:color="auto"/>
        <w:left w:val="none" w:sz="0" w:space="0" w:color="auto"/>
        <w:bottom w:val="none" w:sz="0" w:space="0" w:color="auto"/>
        <w:right w:val="none" w:sz="0" w:space="0" w:color="auto"/>
      </w:divBdr>
      <w:divsChild>
        <w:div w:id="394596365">
          <w:marLeft w:val="0"/>
          <w:marRight w:val="0"/>
          <w:marTop w:val="0"/>
          <w:marBottom w:val="0"/>
          <w:divBdr>
            <w:top w:val="none" w:sz="0" w:space="0" w:color="auto"/>
            <w:left w:val="none" w:sz="0" w:space="0" w:color="auto"/>
            <w:bottom w:val="none" w:sz="0" w:space="0" w:color="auto"/>
            <w:right w:val="none" w:sz="0" w:space="0" w:color="auto"/>
          </w:divBdr>
        </w:div>
      </w:divsChild>
    </w:div>
    <w:div w:id="1300960500">
      <w:bodyDiv w:val="1"/>
      <w:marLeft w:val="0"/>
      <w:marRight w:val="0"/>
      <w:marTop w:val="0"/>
      <w:marBottom w:val="0"/>
      <w:divBdr>
        <w:top w:val="none" w:sz="0" w:space="0" w:color="auto"/>
        <w:left w:val="none" w:sz="0" w:space="0" w:color="auto"/>
        <w:bottom w:val="none" w:sz="0" w:space="0" w:color="auto"/>
        <w:right w:val="none" w:sz="0" w:space="0" w:color="auto"/>
      </w:divBdr>
      <w:divsChild>
        <w:div w:id="269246533">
          <w:marLeft w:val="0"/>
          <w:marRight w:val="0"/>
          <w:marTop w:val="0"/>
          <w:marBottom w:val="0"/>
          <w:divBdr>
            <w:top w:val="none" w:sz="0" w:space="0" w:color="auto"/>
            <w:left w:val="none" w:sz="0" w:space="0" w:color="auto"/>
            <w:bottom w:val="none" w:sz="0" w:space="0" w:color="auto"/>
            <w:right w:val="none" w:sz="0" w:space="0" w:color="auto"/>
          </w:divBdr>
          <w:divsChild>
            <w:div w:id="382757583">
              <w:marLeft w:val="0"/>
              <w:marRight w:val="0"/>
              <w:marTop w:val="0"/>
              <w:marBottom w:val="0"/>
              <w:divBdr>
                <w:top w:val="none" w:sz="0" w:space="0" w:color="auto"/>
                <w:left w:val="none" w:sz="0" w:space="0" w:color="auto"/>
                <w:bottom w:val="none" w:sz="0" w:space="0" w:color="auto"/>
                <w:right w:val="none" w:sz="0" w:space="0" w:color="auto"/>
              </w:divBdr>
            </w:div>
            <w:div w:id="555090111">
              <w:marLeft w:val="0"/>
              <w:marRight w:val="0"/>
              <w:marTop w:val="0"/>
              <w:marBottom w:val="0"/>
              <w:divBdr>
                <w:top w:val="none" w:sz="0" w:space="0" w:color="auto"/>
                <w:left w:val="none" w:sz="0" w:space="0" w:color="auto"/>
                <w:bottom w:val="none" w:sz="0" w:space="0" w:color="auto"/>
                <w:right w:val="none" w:sz="0" w:space="0" w:color="auto"/>
              </w:divBdr>
            </w:div>
            <w:div w:id="633680231">
              <w:marLeft w:val="0"/>
              <w:marRight w:val="0"/>
              <w:marTop w:val="0"/>
              <w:marBottom w:val="0"/>
              <w:divBdr>
                <w:top w:val="none" w:sz="0" w:space="0" w:color="auto"/>
                <w:left w:val="none" w:sz="0" w:space="0" w:color="auto"/>
                <w:bottom w:val="none" w:sz="0" w:space="0" w:color="auto"/>
                <w:right w:val="none" w:sz="0" w:space="0" w:color="auto"/>
              </w:divBdr>
            </w:div>
            <w:div w:id="720136091">
              <w:marLeft w:val="0"/>
              <w:marRight w:val="0"/>
              <w:marTop w:val="0"/>
              <w:marBottom w:val="0"/>
              <w:divBdr>
                <w:top w:val="none" w:sz="0" w:space="0" w:color="auto"/>
                <w:left w:val="none" w:sz="0" w:space="0" w:color="auto"/>
                <w:bottom w:val="none" w:sz="0" w:space="0" w:color="auto"/>
                <w:right w:val="none" w:sz="0" w:space="0" w:color="auto"/>
              </w:divBdr>
            </w:div>
            <w:div w:id="731738157">
              <w:marLeft w:val="0"/>
              <w:marRight w:val="0"/>
              <w:marTop w:val="0"/>
              <w:marBottom w:val="0"/>
              <w:divBdr>
                <w:top w:val="none" w:sz="0" w:space="0" w:color="auto"/>
                <w:left w:val="none" w:sz="0" w:space="0" w:color="auto"/>
                <w:bottom w:val="none" w:sz="0" w:space="0" w:color="auto"/>
                <w:right w:val="none" w:sz="0" w:space="0" w:color="auto"/>
              </w:divBdr>
            </w:div>
            <w:div w:id="976105203">
              <w:marLeft w:val="0"/>
              <w:marRight w:val="0"/>
              <w:marTop w:val="0"/>
              <w:marBottom w:val="0"/>
              <w:divBdr>
                <w:top w:val="none" w:sz="0" w:space="0" w:color="auto"/>
                <w:left w:val="none" w:sz="0" w:space="0" w:color="auto"/>
                <w:bottom w:val="none" w:sz="0" w:space="0" w:color="auto"/>
                <w:right w:val="none" w:sz="0" w:space="0" w:color="auto"/>
              </w:divBdr>
            </w:div>
            <w:div w:id="1021126456">
              <w:marLeft w:val="0"/>
              <w:marRight w:val="0"/>
              <w:marTop w:val="0"/>
              <w:marBottom w:val="0"/>
              <w:divBdr>
                <w:top w:val="none" w:sz="0" w:space="0" w:color="auto"/>
                <w:left w:val="none" w:sz="0" w:space="0" w:color="auto"/>
                <w:bottom w:val="none" w:sz="0" w:space="0" w:color="auto"/>
                <w:right w:val="none" w:sz="0" w:space="0" w:color="auto"/>
              </w:divBdr>
            </w:div>
            <w:div w:id="1249731486">
              <w:marLeft w:val="0"/>
              <w:marRight w:val="0"/>
              <w:marTop w:val="0"/>
              <w:marBottom w:val="0"/>
              <w:divBdr>
                <w:top w:val="none" w:sz="0" w:space="0" w:color="auto"/>
                <w:left w:val="none" w:sz="0" w:space="0" w:color="auto"/>
                <w:bottom w:val="none" w:sz="0" w:space="0" w:color="auto"/>
                <w:right w:val="none" w:sz="0" w:space="0" w:color="auto"/>
              </w:divBdr>
            </w:div>
            <w:div w:id="1265386007">
              <w:marLeft w:val="0"/>
              <w:marRight w:val="0"/>
              <w:marTop w:val="0"/>
              <w:marBottom w:val="0"/>
              <w:divBdr>
                <w:top w:val="none" w:sz="0" w:space="0" w:color="auto"/>
                <w:left w:val="none" w:sz="0" w:space="0" w:color="auto"/>
                <w:bottom w:val="none" w:sz="0" w:space="0" w:color="auto"/>
                <w:right w:val="none" w:sz="0" w:space="0" w:color="auto"/>
              </w:divBdr>
            </w:div>
            <w:div w:id="1410543071">
              <w:marLeft w:val="0"/>
              <w:marRight w:val="0"/>
              <w:marTop w:val="0"/>
              <w:marBottom w:val="0"/>
              <w:divBdr>
                <w:top w:val="none" w:sz="0" w:space="0" w:color="auto"/>
                <w:left w:val="none" w:sz="0" w:space="0" w:color="auto"/>
                <w:bottom w:val="none" w:sz="0" w:space="0" w:color="auto"/>
                <w:right w:val="none" w:sz="0" w:space="0" w:color="auto"/>
              </w:divBdr>
            </w:div>
            <w:div w:id="14592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938">
      <w:bodyDiv w:val="1"/>
      <w:marLeft w:val="0"/>
      <w:marRight w:val="0"/>
      <w:marTop w:val="0"/>
      <w:marBottom w:val="0"/>
      <w:divBdr>
        <w:top w:val="none" w:sz="0" w:space="0" w:color="auto"/>
        <w:left w:val="none" w:sz="0" w:space="0" w:color="auto"/>
        <w:bottom w:val="none" w:sz="0" w:space="0" w:color="auto"/>
        <w:right w:val="none" w:sz="0" w:space="0" w:color="auto"/>
      </w:divBdr>
      <w:divsChild>
        <w:div w:id="787818167">
          <w:marLeft w:val="0"/>
          <w:marRight w:val="0"/>
          <w:marTop w:val="0"/>
          <w:marBottom w:val="0"/>
          <w:divBdr>
            <w:top w:val="none" w:sz="0" w:space="0" w:color="auto"/>
            <w:left w:val="none" w:sz="0" w:space="0" w:color="auto"/>
            <w:bottom w:val="none" w:sz="0" w:space="0" w:color="auto"/>
            <w:right w:val="none" w:sz="0" w:space="0" w:color="auto"/>
          </w:divBdr>
          <w:divsChild>
            <w:div w:id="16906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0440">
      <w:bodyDiv w:val="1"/>
      <w:marLeft w:val="0"/>
      <w:marRight w:val="0"/>
      <w:marTop w:val="0"/>
      <w:marBottom w:val="0"/>
      <w:divBdr>
        <w:top w:val="none" w:sz="0" w:space="0" w:color="auto"/>
        <w:left w:val="none" w:sz="0" w:space="0" w:color="auto"/>
        <w:bottom w:val="none" w:sz="0" w:space="0" w:color="auto"/>
        <w:right w:val="none" w:sz="0" w:space="0" w:color="auto"/>
      </w:divBdr>
      <w:divsChild>
        <w:div w:id="243149295">
          <w:marLeft w:val="0"/>
          <w:marRight w:val="0"/>
          <w:marTop w:val="0"/>
          <w:marBottom w:val="0"/>
          <w:divBdr>
            <w:top w:val="none" w:sz="0" w:space="0" w:color="auto"/>
            <w:left w:val="none" w:sz="0" w:space="0" w:color="auto"/>
            <w:bottom w:val="none" w:sz="0" w:space="0" w:color="auto"/>
            <w:right w:val="none" w:sz="0" w:space="0" w:color="auto"/>
          </w:divBdr>
          <w:divsChild>
            <w:div w:id="113327563">
              <w:marLeft w:val="0"/>
              <w:marRight w:val="0"/>
              <w:marTop w:val="0"/>
              <w:marBottom w:val="0"/>
              <w:divBdr>
                <w:top w:val="none" w:sz="0" w:space="0" w:color="auto"/>
                <w:left w:val="none" w:sz="0" w:space="0" w:color="auto"/>
                <w:bottom w:val="none" w:sz="0" w:space="0" w:color="auto"/>
                <w:right w:val="none" w:sz="0" w:space="0" w:color="auto"/>
              </w:divBdr>
            </w:div>
            <w:div w:id="158926803">
              <w:marLeft w:val="0"/>
              <w:marRight w:val="0"/>
              <w:marTop w:val="0"/>
              <w:marBottom w:val="0"/>
              <w:divBdr>
                <w:top w:val="none" w:sz="0" w:space="0" w:color="auto"/>
                <w:left w:val="none" w:sz="0" w:space="0" w:color="auto"/>
                <w:bottom w:val="none" w:sz="0" w:space="0" w:color="auto"/>
                <w:right w:val="none" w:sz="0" w:space="0" w:color="auto"/>
              </w:divBdr>
            </w:div>
            <w:div w:id="510145892">
              <w:marLeft w:val="0"/>
              <w:marRight w:val="0"/>
              <w:marTop w:val="0"/>
              <w:marBottom w:val="0"/>
              <w:divBdr>
                <w:top w:val="none" w:sz="0" w:space="0" w:color="auto"/>
                <w:left w:val="none" w:sz="0" w:space="0" w:color="auto"/>
                <w:bottom w:val="none" w:sz="0" w:space="0" w:color="auto"/>
                <w:right w:val="none" w:sz="0" w:space="0" w:color="auto"/>
              </w:divBdr>
            </w:div>
            <w:div w:id="761100190">
              <w:marLeft w:val="0"/>
              <w:marRight w:val="0"/>
              <w:marTop w:val="0"/>
              <w:marBottom w:val="0"/>
              <w:divBdr>
                <w:top w:val="none" w:sz="0" w:space="0" w:color="auto"/>
                <w:left w:val="none" w:sz="0" w:space="0" w:color="auto"/>
                <w:bottom w:val="none" w:sz="0" w:space="0" w:color="auto"/>
                <w:right w:val="none" w:sz="0" w:space="0" w:color="auto"/>
              </w:divBdr>
            </w:div>
            <w:div w:id="986205713">
              <w:marLeft w:val="0"/>
              <w:marRight w:val="0"/>
              <w:marTop w:val="0"/>
              <w:marBottom w:val="0"/>
              <w:divBdr>
                <w:top w:val="none" w:sz="0" w:space="0" w:color="auto"/>
                <w:left w:val="none" w:sz="0" w:space="0" w:color="auto"/>
                <w:bottom w:val="none" w:sz="0" w:space="0" w:color="auto"/>
                <w:right w:val="none" w:sz="0" w:space="0" w:color="auto"/>
              </w:divBdr>
            </w:div>
            <w:div w:id="1175462802">
              <w:marLeft w:val="0"/>
              <w:marRight w:val="0"/>
              <w:marTop w:val="0"/>
              <w:marBottom w:val="0"/>
              <w:divBdr>
                <w:top w:val="none" w:sz="0" w:space="0" w:color="auto"/>
                <w:left w:val="none" w:sz="0" w:space="0" w:color="auto"/>
                <w:bottom w:val="none" w:sz="0" w:space="0" w:color="auto"/>
                <w:right w:val="none" w:sz="0" w:space="0" w:color="auto"/>
              </w:divBdr>
            </w:div>
            <w:div w:id="1237663705">
              <w:marLeft w:val="0"/>
              <w:marRight w:val="0"/>
              <w:marTop w:val="0"/>
              <w:marBottom w:val="0"/>
              <w:divBdr>
                <w:top w:val="none" w:sz="0" w:space="0" w:color="auto"/>
                <w:left w:val="none" w:sz="0" w:space="0" w:color="auto"/>
                <w:bottom w:val="none" w:sz="0" w:space="0" w:color="auto"/>
                <w:right w:val="none" w:sz="0" w:space="0" w:color="auto"/>
              </w:divBdr>
            </w:div>
            <w:div w:id="1367829774">
              <w:marLeft w:val="0"/>
              <w:marRight w:val="0"/>
              <w:marTop w:val="0"/>
              <w:marBottom w:val="0"/>
              <w:divBdr>
                <w:top w:val="none" w:sz="0" w:space="0" w:color="auto"/>
                <w:left w:val="none" w:sz="0" w:space="0" w:color="auto"/>
                <w:bottom w:val="none" w:sz="0" w:space="0" w:color="auto"/>
                <w:right w:val="none" w:sz="0" w:space="0" w:color="auto"/>
              </w:divBdr>
            </w:div>
            <w:div w:id="1673989550">
              <w:marLeft w:val="0"/>
              <w:marRight w:val="0"/>
              <w:marTop w:val="0"/>
              <w:marBottom w:val="0"/>
              <w:divBdr>
                <w:top w:val="none" w:sz="0" w:space="0" w:color="auto"/>
                <w:left w:val="none" w:sz="0" w:space="0" w:color="auto"/>
                <w:bottom w:val="none" w:sz="0" w:space="0" w:color="auto"/>
                <w:right w:val="none" w:sz="0" w:space="0" w:color="auto"/>
              </w:divBdr>
            </w:div>
            <w:div w:id="19739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2385">
      <w:bodyDiv w:val="1"/>
      <w:marLeft w:val="0"/>
      <w:marRight w:val="0"/>
      <w:marTop w:val="0"/>
      <w:marBottom w:val="0"/>
      <w:divBdr>
        <w:top w:val="none" w:sz="0" w:space="0" w:color="auto"/>
        <w:left w:val="none" w:sz="0" w:space="0" w:color="auto"/>
        <w:bottom w:val="none" w:sz="0" w:space="0" w:color="auto"/>
        <w:right w:val="none" w:sz="0" w:space="0" w:color="auto"/>
      </w:divBdr>
      <w:divsChild>
        <w:div w:id="1839005721">
          <w:marLeft w:val="0"/>
          <w:marRight w:val="0"/>
          <w:marTop w:val="0"/>
          <w:marBottom w:val="0"/>
          <w:divBdr>
            <w:top w:val="none" w:sz="0" w:space="0" w:color="auto"/>
            <w:left w:val="none" w:sz="0" w:space="0" w:color="auto"/>
            <w:bottom w:val="none" w:sz="0" w:space="0" w:color="auto"/>
            <w:right w:val="none" w:sz="0" w:space="0" w:color="auto"/>
          </w:divBdr>
          <w:divsChild>
            <w:div w:id="275646420">
              <w:marLeft w:val="0"/>
              <w:marRight w:val="0"/>
              <w:marTop w:val="0"/>
              <w:marBottom w:val="0"/>
              <w:divBdr>
                <w:top w:val="none" w:sz="0" w:space="0" w:color="auto"/>
                <w:left w:val="none" w:sz="0" w:space="0" w:color="auto"/>
                <w:bottom w:val="none" w:sz="0" w:space="0" w:color="auto"/>
                <w:right w:val="none" w:sz="0" w:space="0" w:color="auto"/>
              </w:divBdr>
            </w:div>
            <w:div w:id="445663722">
              <w:marLeft w:val="0"/>
              <w:marRight w:val="0"/>
              <w:marTop w:val="0"/>
              <w:marBottom w:val="0"/>
              <w:divBdr>
                <w:top w:val="none" w:sz="0" w:space="0" w:color="auto"/>
                <w:left w:val="none" w:sz="0" w:space="0" w:color="auto"/>
                <w:bottom w:val="none" w:sz="0" w:space="0" w:color="auto"/>
                <w:right w:val="none" w:sz="0" w:space="0" w:color="auto"/>
              </w:divBdr>
            </w:div>
            <w:div w:id="613251882">
              <w:marLeft w:val="0"/>
              <w:marRight w:val="0"/>
              <w:marTop w:val="0"/>
              <w:marBottom w:val="0"/>
              <w:divBdr>
                <w:top w:val="none" w:sz="0" w:space="0" w:color="auto"/>
                <w:left w:val="none" w:sz="0" w:space="0" w:color="auto"/>
                <w:bottom w:val="none" w:sz="0" w:space="0" w:color="auto"/>
                <w:right w:val="none" w:sz="0" w:space="0" w:color="auto"/>
              </w:divBdr>
            </w:div>
            <w:div w:id="643969588">
              <w:marLeft w:val="0"/>
              <w:marRight w:val="0"/>
              <w:marTop w:val="0"/>
              <w:marBottom w:val="0"/>
              <w:divBdr>
                <w:top w:val="none" w:sz="0" w:space="0" w:color="auto"/>
                <w:left w:val="none" w:sz="0" w:space="0" w:color="auto"/>
                <w:bottom w:val="none" w:sz="0" w:space="0" w:color="auto"/>
                <w:right w:val="none" w:sz="0" w:space="0" w:color="auto"/>
              </w:divBdr>
            </w:div>
            <w:div w:id="18039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8685">
      <w:bodyDiv w:val="1"/>
      <w:marLeft w:val="0"/>
      <w:marRight w:val="0"/>
      <w:marTop w:val="0"/>
      <w:marBottom w:val="0"/>
      <w:divBdr>
        <w:top w:val="none" w:sz="0" w:space="0" w:color="auto"/>
        <w:left w:val="none" w:sz="0" w:space="0" w:color="auto"/>
        <w:bottom w:val="none" w:sz="0" w:space="0" w:color="auto"/>
        <w:right w:val="none" w:sz="0" w:space="0" w:color="auto"/>
      </w:divBdr>
      <w:divsChild>
        <w:div w:id="971982518">
          <w:marLeft w:val="0"/>
          <w:marRight w:val="0"/>
          <w:marTop w:val="0"/>
          <w:marBottom w:val="0"/>
          <w:divBdr>
            <w:top w:val="none" w:sz="0" w:space="0" w:color="auto"/>
            <w:left w:val="none" w:sz="0" w:space="0" w:color="auto"/>
            <w:bottom w:val="none" w:sz="0" w:space="0" w:color="auto"/>
            <w:right w:val="none" w:sz="0" w:space="0" w:color="auto"/>
          </w:divBdr>
          <w:divsChild>
            <w:div w:id="95374014">
              <w:marLeft w:val="0"/>
              <w:marRight w:val="0"/>
              <w:marTop w:val="0"/>
              <w:marBottom w:val="0"/>
              <w:divBdr>
                <w:top w:val="none" w:sz="0" w:space="0" w:color="auto"/>
                <w:left w:val="none" w:sz="0" w:space="0" w:color="auto"/>
                <w:bottom w:val="none" w:sz="0" w:space="0" w:color="auto"/>
                <w:right w:val="none" w:sz="0" w:space="0" w:color="auto"/>
              </w:divBdr>
            </w:div>
            <w:div w:id="116801818">
              <w:marLeft w:val="0"/>
              <w:marRight w:val="0"/>
              <w:marTop w:val="0"/>
              <w:marBottom w:val="0"/>
              <w:divBdr>
                <w:top w:val="none" w:sz="0" w:space="0" w:color="auto"/>
                <w:left w:val="none" w:sz="0" w:space="0" w:color="auto"/>
                <w:bottom w:val="none" w:sz="0" w:space="0" w:color="auto"/>
                <w:right w:val="none" w:sz="0" w:space="0" w:color="auto"/>
              </w:divBdr>
            </w:div>
            <w:div w:id="372312693">
              <w:marLeft w:val="0"/>
              <w:marRight w:val="0"/>
              <w:marTop w:val="0"/>
              <w:marBottom w:val="0"/>
              <w:divBdr>
                <w:top w:val="none" w:sz="0" w:space="0" w:color="auto"/>
                <w:left w:val="none" w:sz="0" w:space="0" w:color="auto"/>
                <w:bottom w:val="none" w:sz="0" w:space="0" w:color="auto"/>
                <w:right w:val="none" w:sz="0" w:space="0" w:color="auto"/>
              </w:divBdr>
            </w:div>
            <w:div w:id="761494597">
              <w:marLeft w:val="0"/>
              <w:marRight w:val="0"/>
              <w:marTop w:val="0"/>
              <w:marBottom w:val="0"/>
              <w:divBdr>
                <w:top w:val="none" w:sz="0" w:space="0" w:color="auto"/>
                <w:left w:val="none" w:sz="0" w:space="0" w:color="auto"/>
                <w:bottom w:val="none" w:sz="0" w:space="0" w:color="auto"/>
                <w:right w:val="none" w:sz="0" w:space="0" w:color="auto"/>
              </w:divBdr>
            </w:div>
            <w:div w:id="895090987">
              <w:marLeft w:val="0"/>
              <w:marRight w:val="0"/>
              <w:marTop w:val="0"/>
              <w:marBottom w:val="0"/>
              <w:divBdr>
                <w:top w:val="none" w:sz="0" w:space="0" w:color="auto"/>
                <w:left w:val="none" w:sz="0" w:space="0" w:color="auto"/>
                <w:bottom w:val="none" w:sz="0" w:space="0" w:color="auto"/>
                <w:right w:val="none" w:sz="0" w:space="0" w:color="auto"/>
              </w:divBdr>
            </w:div>
            <w:div w:id="15694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3325">
      <w:bodyDiv w:val="1"/>
      <w:marLeft w:val="0"/>
      <w:marRight w:val="0"/>
      <w:marTop w:val="0"/>
      <w:marBottom w:val="0"/>
      <w:divBdr>
        <w:top w:val="none" w:sz="0" w:space="0" w:color="auto"/>
        <w:left w:val="none" w:sz="0" w:space="0" w:color="auto"/>
        <w:bottom w:val="none" w:sz="0" w:space="0" w:color="auto"/>
        <w:right w:val="none" w:sz="0" w:space="0" w:color="auto"/>
      </w:divBdr>
      <w:divsChild>
        <w:div w:id="831485275">
          <w:marLeft w:val="0"/>
          <w:marRight w:val="0"/>
          <w:marTop w:val="0"/>
          <w:marBottom w:val="0"/>
          <w:divBdr>
            <w:top w:val="none" w:sz="0" w:space="0" w:color="auto"/>
            <w:left w:val="none" w:sz="0" w:space="0" w:color="auto"/>
            <w:bottom w:val="none" w:sz="0" w:space="0" w:color="auto"/>
            <w:right w:val="none" w:sz="0" w:space="0" w:color="auto"/>
          </w:divBdr>
          <w:divsChild>
            <w:div w:id="108667393">
              <w:marLeft w:val="0"/>
              <w:marRight w:val="0"/>
              <w:marTop w:val="0"/>
              <w:marBottom w:val="0"/>
              <w:divBdr>
                <w:top w:val="none" w:sz="0" w:space="0" w:color="auto"/>
                <w:left w:val="none" w:sz="0" w:space="0" w:color="auto"/>
                <w:bottom w:val="none" w:sz="0" w:space="0" w:color="auto"/>
                <w:right w:val="none" w:sz="0" w:space="0" w:color="auto"/>
              </w:divBdr>
            </w:div>
            <w:div w:id="481047704">
              <w:marLeft w:val="0"/>
              <w:marRight w:val="0"/>
              <w:marTop w:val="0"/>
              <w:marBottom w:val="0"/>
              <w:divBdr>
                <w:top w:val="none" w:sz="0" w:space="0" w:color="auto"/>
                <w:left w:val="none" w:sz="0" w:space="0" w:color="auto"/>
                <w:bottom w:val="none" w:sz="0" w:space="0" w:color="auto"/>
                <w:right w:val="none" w:sz="0" w:space="0" w:color="auto"/>
              </w:divBdr>
            </w:div>
            <w:div w:id="9629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102">
      <w:bodyDiv w:val="1"/>
      <w:marLeft w:val="0"/>
      <w:marRight w:val="0"/>
      <w:marTop w:val="0"/>
      <w:marBottom w:val="0"/>
      <w:divBdr>
        <w:top w:val="none" w:sz="0" w:space="0" w:color="auto"/>
        <w:left w:val="none" w:sz="0" w:space="0" w:color="auto"/>
        <w:bottom w:val="none" w:sz="0" w:space="0" w:color="auto"/>
        <w:right w:val="none" w:sz="0" w:space="0" w:color="auto"/>
      </w:divBdr>
      <w:divsChild>
        <w:div w:id="1547375493">
          <w:marLeft w:val="0"/>
          <w:marRight w:val="0"/>
          <w:marTop w:val="0"/>
          <w:marBottom w:val="0"/>
          <w:divBdr>
            <w:top w:val="none" w:sz="0" w:space="0" w:color="auto"/>
            <w:left w:val="none" w:sz="0" w:space="0" w:color="auto"/>
            <w:bottom w:val="none" w:sz="0" w:space="0" w:color="auto"/>
            <w:right w:val="none" w:sz="0" w:space="0" w:color="auto"/>
          </w:divBdr>
          <w:divsChild>
            <w:div w:id="327444383">
              <w:marLeft w:val="0"/>
              <w:marRight w:val="0"/>
              <w:marTop w:val="0"/>
              <w:marBottom w:val="0"/>
              <w:divBdr>
                <w:top w:val="none" w:sz="0" w:space="0" w:color="auto"/>
                <w:left w:val="none" w:sz="0" w:space="0" w:color="auto"/>
                <w:bottom w:val="none" w:sz="0" w:space="0" w:color="auto"/>
                <w:right w:val="none" w:sz="0" w:space="0" w:color="auto"/>
              </w:divBdr>
            </w:div>
            <w:div w:id="328292776">
              <w:marLeft w:val="0"/>
              <w:marRight w:val="0"/>
              <w:marTop w:val="0"/>
              <w:marBottom w:val="0"/>
              <w:divBdr>
                <w:top w:val="none" w:sz="0" w:space="0" w:color="auto"/>
                <w:left w:val="none" w:sz="0" w:space="0" w:color="auto"/>
                <w:bottom w:val="none" w:sz="0" w:space="0" w:color="auto"/>
                <w:right w:val="none" w:sz="0" w:space="0" w:color="auto"/>
              </w:divBdr>
            </w:div>
            <w:div w:id="351735346">
              <w:marLeft w:val="0"/>
              <w:marRight w:val="0"/>
              <w:marTop w:val="0"/>
              <w:marBottom w:val="0"/>
              <w:divBdr>
                <w:top w:val="none" w:sz="0" w:space="0" w:color="auto"/>
                <w:left w:val="none" w:sz="0" w:space="0" w:color="auto"/>
                <w:bottom w:val="none" w:sz="0" w:space="0" w:color="auto"/>
                <w:right w:val="none" w:sz="0" w:space="0" w:color="auto"/>
              </w:divBdr>
            </w:div>
            <w:div w:id="1507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3038">
      <w:bodyDiv w:val="1"/>
      <w:marLeft w:val="0"/>
      <w:marRight w:val="0"/>
      <w:marTop w:val="0"/>
      <w:marBottom w:val="0"/>
      <w:divBdr>
        <w:top w:val="none" w:sz="0" w:space="0" w:color="auto"/>
        <w:left w:val="none" w:sz="0" w:space="0" w:color="auto"/>
        <w:bottom w:val="none" w:sz="0" w:space="0" w:color="auto"/>
        <w:right w:val="none" w:sz="0" w:space="0" w:color="auto"/>
      </w:divBdr>
    </w:div>
    <w:div w:id="1485969453">
      <w:bodyDiv w:val="1"/>
      <w:marLeft w:val="0"/>
      <w:marRight w:val="0"/>
      <w:marTop w:val="0"/>
      <w:marBottom w:val="0"/>
      <w:divBdr>
        <w:top w:val="none" w:sz="0" w:space="0" w:color="auto"/>
        <w:left w:val="none" w:sz="0" w:space="0" w:color="auto"/>
        <w:bottom w:val="none" w:sz="0" w:space="0" w:color="auto"/>
        <w:right w:val="none" w:sz="0" w:space="0" w:color="auto"/>
      </w:divBdr>
    </w:div>
    <w:div w:id="1503396699">
      <w:bodyDiv w:val="1"/>
      <w:marLeft w:val="0"/>
      <w:marRight w:val="0"/>
      <w:marTop w:val="0"/>
      <w:marBottom w:val="0"/>
      <w:divBdr>
        <w:top w:val="none" w:sz="0" w:space="0" w:color="auto"/>
        <w:left w:val="none" w:sz="0" w:space="0" w:color="auto"/>
        <w:bottom w:val="none" w:sz="0" w:space="0" w:color="auto"/>
        <w:right w:val="none" w:sz="0" w:space="0" w:color="auto"/>
      </w:divBdr>
      <w:divsChild>
        <w:div w:id="197133982">
          <w:marLeft w:val="0"/>
          <w:marRight w:val="0"/>
          <w:marTop w:val="0"/>
          <w:marBottom w:val="0"/>
          <w:divBdr>
            <w:top w:val="none" w:sz="0" w:space="0" w:color="auto"/>
            <w:left w:val="none" w:sz="0" w:space="0" w:color="auto"/>
            <w:bottom w:val="none" w:sz="0" w:space="0" w:color="auto"/>
            <w:right w:val="none" w:sz="0" w:space="0" w:color="auto"/>
          </w:divBdr>
          <w:divsChild>
            <w:div w:id="13921225">
              <w:marLeft w:val="0"/>
              <w:marRight w:val="0"/>
              <w:marTop w:val="0"/>
              <w:marBottom w:val="0"/>
              <w:divBdr>
                <w:top w:val="none" w:sz="0" w:space="0" w:color="auto"/>
                <w:left w:val="none" w:sz="0" w:space="0" w:color="auto"/>
                <w:bottom w:val="none" w:sz="0" w:space="0" w:color="auto"/>
                <w:right w:val="none" w:sz="0" w:space="0" w:color="auto"/>
              </w:divBdr>
            </w:div>
            <w:div w:id="374545511">
              <w:marLeft w:val="0"/>
              <w:marRight w:val="0"/>
              <w:marTop w:val="0"/>
              <w:marBottom w:val="0"/>
              <w:divBdr>
                <w:top w:val="none" w:sz="0" w:space="0" w:color="auto"/>
                <w:left w:val="none" w:sz="0" w:space="0" w:color="auto"/>
                <w:bottom w:val="none" w:sz="0" w:space="0" w:color="auto"/>
                <w:right w:val="none" w:sz="0" w:space="0" w:color="auto"/>
              </w:divBdr>
            </w:div>
            <w:div w:id="559941160">
              <w:marLeft w:val="0"/>
              <w:marRight w:val="0"/>
              <w:marTop w:val="0"/>
              <w:marBottom w:val="0"/>
              <w:divBdr>
                <w:top w:val="none" w:sz="0" w:space="0" w:color="auto"/>
                <w:left w:val="none" w:sz="0" w:space="0" w:color="auto"/>
                <w:bottom w:val="none" w:sz="0" w:space="0" w:color="auto"/>
                <w:right w:val="none" w:sz="0" w:space="0" w:color="auto"/>
              </w:divBdr>
            </w:div>
            <w:div w:id="620301876">
              <w:marLeft w:val="0"/>
              <w:marRight w:val="0"/>
              <w:marTop w:val="0"/>
              <w:marBottom w:val="0"/>
              <w:divBdr>
                <w:top w:val="none" w:sz="0" w:space="0" w:color="auto"/>
                <w:left w:val="none" w:sz="0" w:space="0" w:color="auto"/>
                <w:bottom w:val="none" w:sz="0" w:space="0" w:color="auto"/>
                <w:right w:val="none" w:sz="0" w:space="0" w:color="auto"/>
              </w:divBdr>
            </w:div>
            <w:div w:id="943658606">
              <w:marLeft w:val="0"/>
              <w:marRight w:val="0"/>
              <w:marTop w:val="0"/>
              <w:marBottom w:val="0"/>
              <w:divBdr>
                <w:top w:val="none" w:sz="0" w:space="0" w:color="auto"/>
                <w:left w:val="none" w:sz="0" w:space="0" w:color="auto"/>
                <w:bottom w:val="none" w:sz="0" w:space="0" w:color="auto"/>
                <w:right w:val="none" w:sz="0" w:space="0" w:color="auto"/>
              </w:divBdr>
            </w:div>
            <w:div w:id="993218664">
              <w:marLeft w:val="0"/>
              <w:marRight w:val="0"/>
              <w:marTop w:val="0"/>
              <w:marBottom w:val="0"/>
              <w:divBdr>
                <w:top w:val="none" w:sz="0" w:space="0" w:color="auto"/>
                <w:left w:val="none" w:sz="0" w:space="0" w:color="auto"/>
                <w:bottom w:val="none" w:sz="0" w:space="0" w:color="auto"/>
                <w:right w:val="none" w:sz="0" w:space="0" w:color="auto"/>
              </w:divBdr>
            </w:div>
            <w:div w:id="1038430729">
              <w:marLeft w:val="0"/>
              <w:marRight w:val="0"/>
              <w:marTop w:val="0"/>
              <w:marBottom w:val="0"/>
              <w:divBdr>
                <w:top w:val="none" w:sz="0" w:space="0" w:color="auto"/>
                <w:left w:val="none" w:sz="0" w:space="0" w:color="auto"/>
                <w:bottom w:val="none" w:sz="0" w:space="0" w:color="auto"/>
                <w:right w:val="none" w:sz="0" w:space="0" w:color="auto"/>
              </w:divBdr>
            </w:div>
            <w:div w:id="1454908403">
              <w:marLeft w:val="0"/>
              <w:marRight w:val="0"/>
              <w:marTop w:val="0"/>
              <w:marBottom w:val="0"/>
              <w:divBdr>
                <w:top w:val="none" w:sz="0" w:space="0" w:color="auto"/>
                <w:left w:val="none" w:sz="0" w:space="0" w:color="auto"/>
                <w:bottom w:val="none" w:sz="0" w:space="0" w:color="auto"/>
                <w:right w:val="none" w:sz="0" w:space="0" w:color="auto"/>
              </w:divBdr>
            </w:div>
            <w:div w:id="17960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4489">
      <w:bodyDiv w:val="1"/>
      <w:marLeft w:val="0"/>
      <w:marRight w:val="0"/>
      <w:marTop w:val="0"/>
      <w:marBottom w:val="0"/>
      <w:divBdr>
        <w:top w:val="none" w:sz="0" w:space="0" w:color="auto"/>
        <w:left w:val="none" w:sz="0" w:space="0" w:color="auto"/>
        <w:bottom w:val="none" w:sz="0" w:space="0" w:color="auto"/>
        <w:right w:val="none" w:sz="0" w:space="0" w:color="auto"/>
      </w:divBdr>
    </w:div>
    <w:div w:id="1784643306">
      <w:bodyDiv w:val="1"/>
      <w:marLeft w:val="0"/>
      <w:marRight w:val="0"/>
      <w:marTop w:val="0"/>
      <w:marBottom w:val="0"/>
      <w:divBdr>
        <w:top w:val="none" w:sz="0" w:space="0" w:color="auto"/>
        <w:left w:val="none" w:sz="0" w:space="0" w:color="auto"/>
        <w:bottom w:val="none" w:sz="0" w:space="0" w:color="auto"/>
        <w:right w:val="none" w:sz="0" w:space="0" w:color="auto"/>
      </w:divBdr>
      <w:divsChild>
        <w:div w:id="382484580">
          <w:marLeft w:val="0"/>
          <w:marRight w:val="0"/>
          <w:marTop w:val="0"/>
          <w:marBottom w:val="0"/>
          <w:divBdr>
            <w:top w:val="none" w:sz="0" w:space="0" w:color="auto"/>
            <w:left w:val="none" w:sz="0" w:space="0" w:color="auto"/>
            <w:bottom w:val="none" w:sz="0" w:space="0" w:color="auto"/>
            <w:right w:val="none" w:sz="0" w:space="0" w:color="auto"/>
          </w:divBdr>
          <w:divsChild>
            <w:div w:id="496389253">
              <w:marLeft w:val="0"/>
              <w:marRight w:val="0"/>
              <w:marTop w:val="0"/>
              <w:marBottom w:val="0"/>
              <w:divBdr>
                <w:top w:val="none" w:sz="0" w:space="0" w:color="auto"/>
                <w:left w:val="none" w:sz="0" w:space="0" w:color="auto"/>
                <w:bottom w:val="none" w:sz="0" w:space="0" w:color="auto"/>
                <w:right w:val="none" w:sz="0" w:space="0" w:color="auto"/>
              </w:divBdr>
            </w:div>
            <w:div w:id="739715512">
              <w:marLeft w:val="0"/>
              <w:marRight w:val="0"/>
              <w:marTop w:val="0"/>
              <w:marBottom w:val="0"/>
              <w:divBdr>
                <w:top w:val="none" w:sz="0" w:space="0" w:color="auto"/>
                <w:left w:val="none" w:sz="0" w:space="0" w:color="auto"/>
                <w:bottom w:val="none" w:sz="0" w:space="0" w:color="auto"/>
                <w:right w:val="none" w:sz="0" w:space="0" w:color="auto"/>
              </w:divBdr>
            </w:div>
            <w:div w:id="1023045704">
              <w:marLeft w:val="0"/>
              <w:marRight w:val="0"/>
              <w:marTop w:val="0"/>
              <w:marBottom w:val="0"/>
              <w:divBdr>
                <w:top w:val="none" w:sz="0" w:space="0" w:color="auto"/>
                <w:left w:val="none" w:sz="0" w:space="0" w:color="auto"/>
                <w:bottom w:val="none" w:sz="0" w:space="0" w:color="auto"/>
                <w:right w:val="none" w:sz="0" w:space="0" w:color="auto"/>
              </w:divBdr>
            </w:div>
            <w:div w:id="1127818347">
              <w:marLeft w:val="0"/>
              <w:marRight w:val="0"/>
              <w:marTop w:val="0"/>
              <w:marBottom w:val="0"/>
              <w:divBdr>
                <w:top w:val="none" w:sz="0" w:space="0" w:color="auto"/>
                <w:left w:val="none" w:sz="0" w:space="0" w:color="auto"/>
                <w:bottom w:val="none" w:sz="0" w:space="0" w:color="auto"/>
                <w:right w:val="none" w:sz="0" w:space="0" w:color="auto"/>
              </w:divBdr>
            </w:div>
            <w:div w:id="1882326400">
              <w:marLeft w:val="0"/>
              <w:marRight w:val="0"/>
              <w:marTop w:val="0"/>
              <w:marBottom w:val="0"/>
              <w:divBdr>
                <w:top w:val="none" w:sz="0" w:space="0" w:color="auto"/>
                <w:left w:val="none" w:sz="0" w:space="0" w:color="auto"/>
                <w:bottom w:val="none" w:sz="0" w:space="0" w:color="auto"/>
                <w:right w:val="none" w:sz="0" w:space="0" w:color="auto"/>
              </w:divBdr>
            </w:div>
            <w:div w:id="20699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077">
      <w:bodyDiv w:val="1"/>
      <w:marLeft w:val="0"/>
      <w:marRight w:val="0"/>
      <w:marTop w:val="0"/>
      <w:marBottom w:val="0"/>
      <w:divBdr>
        <w:top w:val="none" w:sz="0" w:space="0" w:color="auto"/>
        <w:left w:val="none" w:sz="0" w:space="0" w:color="auto"/>
        <w:bottom w:val="none" w:sz="0" w:space="0" w:color="auto"/>
        <w:right w:val="none" w:sz="0" w:space="0" w:color="auto"/>
      </w:divBdr>
      <w:divsChild>
        <w:div w:id="761334881">
          <w:marLeft w:val="0"/>
          <w:marRight w:val="0"/>
          <w:marTop w:val="0"/>
          <w:marBottom w:val="0"/>
          <w:divBdr>
            <w:top w:val="none" w:sz="0" w:space="0" w:color="auto"/>
            <w:left w:val="none" w:sz="0" w:space="0" w:color="auto"/>
            <w:bottom w:val="none" w:sz="0" w:space="0" w:color="auto"/>
            <w:right w:val="none" w:sz="0" w:space="0" w:color="auto"/>
          </w:divBdr>
          <w:divsChild>
            <w:div w:id="85928852">
              <w:marLeft w:val="0"/>
              <w:marRight w:val="0"/>
              <w:marTop w:val="0"/>
              <w:marBottom w:val="0"/>
              <w:divBdr>
                <w:top w:val="none" w:sz="0" w:space="0" w:color="auto"/>
                <w:left w:val="none" w:sz="0" w:space="0" w:color="auto"/>
                <w:bottom w:val="none" w:sz="0" w:space="0" w:color="auto"/>
                <w:right w:val="none" w:sz="0" w:space="0" w:color="auto"/>
              </w:divBdr>
            </w:div>
            <w:div w:id="1063062720">
              <w:marLeft w:val="0"/>
              <w:marRight w:val="0"/>
              <w:marTop w:val="0"/>
              <w:marBottom w:val="0"/>
              <w:divBdr>
                <w:top w:val="none" w:sz="0" w:space="0" w:color="auto"/>
                <w:left w:val="none" w:sz="0" w:space="0" w:color="auto"/>
                <w:bottom w:val="none" w:sz="0" w:space="0" w:color="auto"/>
                <w:right w:val="none" w:sz="0" w:space="0" w:color="auto"/>
              </w:divBdr>
            </w:div>
            <w:div w:id="1511489296">
              <w:marLeft w:val="0"/>
              <w:marRight w:val="0"/>
              <w:marTop w:val="0"/>
              <w:marBottom w:val="0"/>
              <w:divBdr>
                <w:top w:val="none" w:sz="0" w:space="0" w:color="auto"/>
                <w:left w:val="none" w:sz="0" w:space="0" w:color="auto"/>
                <w:bottom w:val="none" w:sz="0" w:space="0" w:color="auto"/>
                <w:right w:val="none" w:sz="0" w:space="0" w:color="auto"/>
              </w:divBdr>
            </w:div>
            <w:div w:id="1524439610">
              <w:marLeft w:val="0"/>
              <w:marRight w:val="0"/>
              <w:marTop w:val="0"/>
              <w:marBottom w:val="0"/>
              <w:divBdr>
                <w:top w:val="none" w:sz="0" w:space="0" w:color="auto"/>
                <w:left w:val="none" w:sz="0" w:space="0" w:color="auto"/>
                <w:bottom w:val="none" w:sz="0" w:space="0" w:color="auto"/>
                <w:right w:val="none" w:sz="0" w:space="0" w:color="auto"/>
              </w:divBdr>
            </w:div>
            <w:div w:id="16557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914">
      <w:bodyDiv w:val="1"/>
      <w:marLeft w:val="0"/>
      <w:marRight w:val="0"/>
      <w:marTop w:val="0"/>
      <w:marBottom w:val="0"/>
      <w:divBdr>
        <w:top w:val="none" w:sz="0" w:space="0" w:color="auto"/>
        <w:left w:val="none" w:sz="0" w:space="0" w:color="auto"/>
        <w:bottom w:val="none" w:sz="0" w:space="0" w:color="auto"/>
        <w:right w:val="none" w:sz="0" w:space="0" w:color="auto"/>
      </w:divBdr>
      <w:divsChild>
        <w:div w:id="418911757">
          <w:marLeft w:val="0"/>
          <w:marRight w:val="0"/>
          <w:marTop w:val="0"/>
          <w:marBottom w:val="0"/>
          <w:divBdr>
            <w:top w:val="none" w:sz="0" w:space="0" w:color="auto"/>
            <w:left w:val="none" w:sz="0" w:space="0" w:color="auto"/>
            <w:bottom w:val="none" w:sz="0" w:space="0" w:color="auto"/>
            <w:right w:val="none" w:sz="0" w:space="0" w:color="auto"/>
          </w:divBdr>
          <w:divsChild>
            <w:div w:id="69548398">
              <w:marLeft w:val="0"/>
              <w:marRight w:val="0"/>
              <w:marTop w:val="0"/>
              <w:marBottom w:val="0"/>
              <w:divBdr>
                <w:top w:val="none" w:sz="0" w:space="0" w:color="auto"/>
                <w:left w:val="none" w:sz="0" w:space="0" w:color="auto"/>
                <w:bottom w:val="none" w:sz="0" w:space="0" w:color="auto"/>
                <w:right w:val="none" w:sz="0" w:space="0" w:color="auto"/>
              </w:divBdr>
            </w:div>
            <w:div w:id="178473627">
              <w:marLeft w:val="0"/>
              <w:marRight w:val="0"/>
              <w:marTop w:val="0"/>
              <w:marBottom w:val="0"/>
              <w:divBdr>
                <w:top w:val="none" w:sz="0" w:space="0" w:color="auto"/>
                <w:left w:val="none" w:sz="0" w:space="0" w:color="auto"/>
                <w:bottom w:val="none" w:sz="0" w:space="0" w:color="auto"/>
                <w:right w:val="none" w:sz="0" w:space="0" w:color="auto"/>
              </w:divBdr>
            </w:div>
            <w:div w:id="693923108">
              <w:marLeft w:val="0"/>
              <w:marRight w:val="0"/>
              <w:marTop w:val="0"/>
              <w:marBottom w:val="0"/>
              <w:divBdr>
                <w:top w:val="none" w:sz="0" w:space="0" w:color="auto"/>
                <w:left w:val="none" w:sz="0" w:space="0" w:color="auto"/>
                <w:bottom w:val="none" w:sz="0" w:space="0" w:color="auto"/>
                <w:right w:val="none" w:sz="0" w:space="0" w:color="auto"/>
              </w:divBdr>
            </w:div>
            <w:div w:id="771320737">
              <w:marLeft w:val="0"/>
              <w:marRight w:val="0"/>
              <w:marTop w:val="0"/>
              <w:marBottom w:val="0"/>
              <w:divBdr>
                <w:top w:val="none" w:sz="0" w:space="0" w:color="auto"/>
                <w:left w:val="none" w:sz="0" w:space="0" w:color="auto"/>
                <w:bottom w:val="none" w:sz="0" w:space="0" w:color="auto"/>
                <w:right w:val="none" w:sz="0" w:space="0" w:color="auto"/>
              </w:divBdr>
            </w:div>
            <w:div w:id="795608761">
              <w:marLeft w:val="0"/>
              <w:marRight w:val="0"/>
              <w:marTop w:val="0"/>
              <w:marBottom w:val="0"/>
              <w:divBdr>
                <w:top w:val="none" w:sz="0" w:space="0" w:color="auto"/>
                <w:left w:val="none" w:sz="0" w:space="0" w:color="auto"/>
                <w:bottom w:val="none" w:sz="0" w:space="0" w:color="auto"/>
                <w:right w:val="none" w:sz="0" w:space="0" w:color="auto"/>
              </w:divBdr>
            </w:div>
            <w:div w:id="812023796">
              <w:marLeft w:val="0"/>
              <w:marRight w:val="0"/>
              <w:marTop w:val="0"/>
              <w:marBottom w:val="0"/>
              <w:divBdr>
                <w:top w:val="none" w:sz="0" w:space="0" w:color="auto"/>
                <w:left w:val="none" w:sz="0" w:space="0" w:color="auto"/>
                <w:bottom w:val="none" w:sz="0" w:space="0" w:color="auto"/>
                <w:right w:val="none" w:sz="0" w:space="0" w:color="auto"/>
              </w:divBdr>
            </w:div>
            <w:div w:id="849175736">
              <w:marLeft w:val="0"/>
              <w:marRight w:val="0"/>
              <w:marTop w:val="0"/>
              <w:marBottom w:val="0"/>
              <w:divBdr>
                <w:top w:val="none" w:sz="0" w:space="0" w:color="auto"/>
                <w:left w:val="none" w:sz="0" w:space="0" w:color="auto"/>
                <w:bottom w:val="none" w:sz="0" w:space="0" w:color="auto"/>
                <w:right w:val="none" w:sz="0" w:space="0" w:color="auto"/>
              </w:divBdr>
            </w:div>
            <w:div w:id="940721051">
              <w:marLeft w:val="0"/>
              <w:marRight w:val="0"/>
              <w:marTop w:val="0"/>
              <w:marBottom w:val="0"/>
              <w:divBdr>
                <w:top w:val="none" w:sz="0" w:space="0" w:color="auto"/>
                <w:left w:val="none" w:sz="0" w:space="0" w:color="auto"/>
                <w:bottom w:val="none" w:sz="0" w:space="0" w:color="auto"/>
                <w:right w:val="none" w:sz="0" w:space="0" w:color="auto"/>
              </w:divBdr>
            </w:div>
            <w:div w:id="944578480">
              <w:marLeft w:val="0"/>
              <w:marRight w:val="0"/>
              <w:marTop w:val="0"/>
              <w:marBottom w:val="0"/>
              <w:divBdr>
                <w:top w:val="none" w:sz="0" w:space="0" w:color="auto"/>
                <w:left w:val="none" w:sz="0" w:space="0" w:color="auto"/>
                <w:bottom w:val="none" w:sz="0" w:space="0" w:color="auto"/>
                <w:right w:val="none" w:sz="0" w:space="0" w:color="auto"/>
              </w:divBdr>
            </w:div>
            <w:div w:id="1004086935">
              <w:marLeft w:val="0"/>
              <w:marRight w:val="0"/>
              <w:marTop w:val="0"/>
              <w:marBottom w:val="0"/>
              <w:divBdr>
                <w:top w:val="none" w:sz="0" w:space="0" w:color="auto"/>
                <w:left w:val="none" w:sz="0" w:space="0" w:color="auto"/>
                <w:bottom w:val="none" w:sz="0" w:space="0" w:color="auto"/>
                <w:right w:val="none" w:sz="0" w:space="0" w:color="auto"/>
              </w:divBdr>
            </w:div>
            <w:div w:id="1075128238">
              <w:marLeft w:val="0"/>
              <w:marRight w:val="0"/>
              <w:marTop w:val="0"/>
              <w:marBottom w:val="0"/>
              <w:divBdr>
                <w:top w:val="none" w:sz="0" w:space="0" w:color="auto"/>
                <w:left w:val="none" w:sz="0" w:space="0" w:color="auto"/>
                <w:bottom w:val="none" w:sz="0" w:space="0" w:color="auto"/>
                <w:right w:val="none" w:sz="0" w:space="0" w:color="auto"/>
              </w:divBdr>
            </w:div>
            <w:div w:id="1082412449">
              <w:marLeft w:val="0"/>
              <w:marRight w:val="0"/>
              <w:marTop w:val="0"/>
              <w:marBottom w:val="0"/>
              <w:divBdr>
                <w:top w:val="none" w:sz="0" w:space="0" w:color="auto"/>
                <w:left w:val="none" w:sz="0" w:space="0" w:color="auto"/>
                <w:bottom w:val="none" w:sz="0" w:space="0" w:color="auto"/>
                <w:right w:val="none" w:sz="0" w:space="0" w:color="auto"/>
              </w:divBdr>
            </w:div>
            <w:div w:id="1126193989">
              <w:marLeft w:val="0"/>
              <w:marRight w:val="0"/>
              <w:marTop w:val="0"/>
              <w:marBottom w:val="0"/>
              <w:divBdr>
                <w:top w:val="none" w:sz="0" w:space="0" w:color="auto"/>
                <w:left w:val="none" w:sz="0" w:space="0" w:color="auto"/>
                <w:bottom w:val="none" w:sz="0" w:space="0" w:color="auto"/>
                <w:right w:val="none" w:sz="0" w:space="0" w:color="auto"/>
              </w:divBdr>
            </w:div>
            <w:div w:id="1258515813">
              <w:marLeft w:val="0"/>
              <w:marRight w:val="0"/>
              <w:marTop w:val="0"/>
              <w:marBottom w:val="0"/>
              <w:divBdr>
                <w:top w:val="none" w:sz="0" w:space="0" w:color="auto"/>
                <w:left w:val="none" w:sz="0" w:space="0" w:color="auto"/>
                <w:bottom w:val="none" w:sz="0" w:space="0" w:color="auto"/>
                <w:right w:val="none" w:sz="0" w:space="0" w:color="auto"/>
              </w:divBdr>
            </w:div>
            <w:div w:id="1275090608">
              <w:marLeft w:val="0"/>
              <w:marRight w:val="0"/>
              <w:marTop w:val="0"/>
              <w:marBottom w:val="0"/>
              <w:divBdr>
                <w:top w:val="none" w:sz="0" w:space="0" w:color="auto"/>
                <w:left w:val="none" w:sz="0" w:space="0" w:color="auto"/>
                <w:bottom w:val="none" w:sz="0" w:space="0" w:color="auto"/>
                <w:right w:val="none" w:sz="0" w:space="0" w:color="auto"/>
              </w:divBdr>
            </w:div>
            <w:div w:id="1650019414">
              <w:marLeft w:val="0"/>
              <w:marRight w:val="0"/>
              <w:marTop w:val="0"/>
              <w:marBottom w:val="0"/>
              <w:divBdr>
                <w:top w:val="none" w:sz="0" w:space="0" w:color="auto"/>
                <w:left w:val="none" w:sz="0" w:space="0" w:color="auto"/>
                <w:bottom w:val="none" w:sz="0" w:space="0" w:color="auto"/>
                <w:right w:val="none" w:sz="0" w:space="0" w:color="auto"/>
              </w:divBdr>
            </w:div>
            <w:div w:id="1725132018">
              <w:marLeft w:val="0"/>
              <w:marRight w:val="0"/>
              <w:marTop w:val="0"/>
              <w:marBottom w:val="0"/>
              <w:divBdr>
                <w:top w:val="none" w:sz="0" w:space="0" w:color="auto"/>
                <w:left w:val="none" w:sz="0" w:space="0" w:color="auto"/>
                <w:bottom w:val="none" w:sz="0" w:space="0" w:color="auto"/>
                <w:right w:val="none" w:sz="0" w:space="0" w:color="auto"/>
              </w:divBdr>
            </w:div>
            <w:div w:id="1791627150">
              <w:marLeft w:val="0"/>
              <w:marRight w:val="0"/>
              <w:marTop w:val="0"/>
              <w:marBottom w:val="0"/>
              <w:divBdr>
                <w:top w:val="none" w:sz="0" w:space="0" w:color="auto"/>
                <w:left w:val="none" w:sz="0" w:space="0" w:color="auto"/>
                <w:bottom w:val="none" w:sz="0" w:space="0" w:color="auto"/>
                <w:right w:val="none" w:sz="0" w:space="0" w:color="auto"/>
              </w:divBdr>
            </w:div>
            <w:div w:id="18330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0218">
      <w:bodyDiv w:val="1"/>
      <w:marLeft w:val="0"/>
      <w:marRight w:val="0"/>
      <w:marTop w:val="0"/>
      <w:marBottom w:val="0"/>
      <w:divBdr>
        <w:top w:val="none" w:sz="0" w:space="0" w:color="auto"/>
        <w:left w:val="none" w:sz="0" w:space="0" w:color="auto"/>
        <w:bottom w:val="none" w:sz="0" w:space="0" w:color="auto"/>
        <w:right w:val="none" w:sz="0" w:space="0" w:color="auto"/>
      </w:divBdr>
      <w:divsChild>
        <w:div w:id="523521539">
          <w:marLeft w:val="0"/>
          <w:marRight w:val="0"/>
          <w:marTop w:val="0"/>
          <w:marBottom w:val="0"/>
          <w:divBdr>
            <w:top w:val="none" w:sz="0" w:space="0" w:color="auto"/>
            <w:left w:val="none" w:sz="0" w:space="0" w:color="auto"/>
            <w:bottom w:val="none" w:sz="0" w:space="0" w:color="auto"/>
            <w:right w:val="none" w:sz="0" w:space="0" w:color="auto"/>
          </w:divBdr>
          <w:divsChild>
            <w:div w:id="288971839">
              <w:marLeft w:val="0"/>
              <w:marRight w:val="0"/>
              <w:marTop w:val="0"/>
              <w:marBottom w:val="0"/>
              <w:divBdr>
                <w:top w:val="none" w:sz="0" w:space="0" w:color="auto"/>
                <w:left w:val="none" w:sz="0" w:space="0" w:color="auto"/>
                <w:bottom w:val="none" w:sz="0" w:space="0" w:color="auto"/>
                <w:right w:val="none" w:sz="0" w:space="0" w:color="auto"/>
              </w:divBdr>
            </w:div>
            <w:div w:id="459609547">
              <w:marLeft w:val="0"/>
              <w:marRight w:val="0"/>
              <w:marTop w:val="0"/>
              <w:marBottom w:val="0"/>
              <w:divBdr>
                <w:top w:val="none" w:sz="0" w:space="0" w:color="auto"/>
                <w:left w:val="none" w:sz="0" w:space="0" w:color="auto"/>
                <w:bottom w:val="none" w:sz="0" w:space="0" w:color="auto"/>
                <w:right w:val="none" w:sz="0" w:space="0" w:color="auto"/>
              </w:divBdr>
            </w:div>
            <w:div w:id="511378761">
              <w:marLeft w:val="0"/>
              <w:marRight w:val="0"/>
              <w:marTop w:val="0"/>
              <w:marBottom w:val="0"/>
              <w:divBdr>
                <w:top w:val="none" w:sz="0" w:space="0" w:color="auto"/>
                <w:left w:val="none" w:sz="0" w:space="0" w:color="auto"/>
                <w:bottom w:val="none" w:sz="0" w:space="0" w:color="auto"/>
                <w:right w:val="none" w:sz="0" w:space="0" w:color="auto"/>
              </w:divBdr>
            </w:div>
            <w:div w:id="658727315">
              <w:marLeft w:val="0"/>
              <w:marRight w:val="0"/>
              <w:marTop w:val="0"/>
              <w:marBottom w:val="0"/>
              <w:divBdr>
                <w:top w:val="none" w:sz="0" w:space="0" w:color="auto"/>
                <w:left w:val="none" w:sz="0" w:space="0" w:color="auto"/>
                <w:bottom w:val="none" w:sz="0" w:space="0" w:color="auto"/>
                <w:right w:val="none" w:sz="0" w:space="0" w:color="auto"/>
              </w:divBdr>
            </w:div>
            <w:div w:id="1185634821">
              <w:marLeft w:val="0"/>
              <w:marRight w:val="0"/>
              <w:marTop w:val="0"/>
              <w:marBottom w:val="0"/>
              <w:divBdr>
                <w:top w:val="none" w:sz="0" w:space="0" w:color="auto"/>
                <w:left w:val="none" w:sz="0" w:space="0" w:color="auto"/>
                <w:bottom w:val="none" w:sz="0" w:space="0" w:color="auto"/>
                <w:right w:val="none" w:sz="0" w:space="0" w:color="auto"/>
              </w:divBdr>
            </w:div>
            <w:div w:id="1375080830">
              <w:marLeft w:val="0"/>
              <w:marRight w:val="0"/>
              <w:marTop w:val="0"/>
              <w:marBottom w:val="0"/>
              <w:divBdr>
                <w:top w:val="none" w:sz="0" w:space="0" w:color="auto"/>
                <w:left w:val="none" w:sz="0" w:space="0" w:color="auto"/>
                <w:bottom w:val="none" w:sz="0" w:space="0" w:color="auto"/>
                <w:right w:val="none" w:sz="0" w:space="0" w:color="auto"/>
              </w:divBdr>
            </w:div>
            <w:div w:id="1400204658">
              <w:marLeft w:val="0"/>
              <w:marRight w:val="0"/>
              <w:marTop w:val="0"/>
              <w:marBottom w:val="0"/>
              <w:divBdr>
                <w:top w:val="none" w:sz="0" w:space="0" w:color="auto"/>
                <w:left w:val="none" w:sz="0" w:space="0" w:color="auto"/>
                <w:bottom w:val="none" w:sz="0" w:space="0" w:color="auto"/>
                <w:right w:val="none" w:sz="0" w:space="0" w:color="auto"/>
              </w:divBdr>
            </w:div>
            <w:div w:id="1821920757">
              <w:marLeft w:val="0"/>
              <w:marRight w:val="0"/>
              <w:marTop w:val="0"/>
              <w:marBottom w:val="0"/>
              <w:divBdr>
                <w:top w:val="none" w:sz="0" w:space="0" w:color="auto"/>
                <w:left w:val="none" w:sz="0" w:space="0" w:color="auto"/>
                <w:bottom w:val="none" w:sz="0" w:space="0" w:color="auto"/>
                <w:right w:val="none" w:sz="0" w:space="0" w:color="auto"/>
              </w:divBdr>
            </w:div>
            <w:div w:id="2068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7000">
      <w:bodyDiv w:val="1"/>
      <w:marLeft w:val="0"/>
      <w:marRight w:val="0"/>
      <w:marTop w:val="0"/>
      <w:marBottom w:val="0"/>
      <w:divBdr>
        <w:top w:val="none" w:sz="0" w:space="0" w:color="auto"/>
        <w:left w:val="none" w:sz="0" w:space="0" w:color="auto"/>
        <w:bottom w:val="none" w:sz="0" w:space="0" w:color="auto"/>
        <w:right w:val="none" w:sz="0" w:space="0" w:color="auto"/>
      </w:divBdr>
      <w:divsChild>
        <w:div w:id="491993749">
          <w:marLeft w:val="0"/>
          <w:marRight w:val="0"/>
          <w:marTop w:val="0"/>
          <w:marBottom w:val="0"/>
          <w:divBdr>
            <w:top w:val="none" w:sz="0" w:space="0" w:color="auto"/>
            <w:left w:val="none" w:sz="0" w:space="0" w:color="auto"/>
            <w:bottom w:val="none" w:sz="0" w:space="0" w:color="auto"/>
            <w:right w:val="none" w:sz="0" w:space="0" w:color="auto"/>
          </w:divBdr>
          <w:divsChild>
            <w:div w:id="43608489">
              <w:marLeft w:val="0"/>
              <w:marRight w:val="0"/>
              <w:marTop w:val="0"/>
              <w:marBottom w:val="0"/>
              <w:divBdr>
                <w:top w:val="none" w:sz="0" w:space="0" w:color="auto"/>
                <w:left w:val="none" w:sz="0" w:space="0" w:color="auto"/>
                <w:bottom w:val="none" w:sz="0" w:space="0" w:color="auto"/>
                <w:right w:val="none" w:sz="0" w:space="0" w:color="auto"/>
              </w:divBdr>
            </w:div>
            <w:div w:id="300237773">
              <w:marLeft w:val="0"/>
              <w:marRight w:val="0"/>
              <w:marTop w:val="0"/>
              <w:marBottom w:val="0"/>
              <w:divBdr>
                <w:top w:val="none" w:sz="0" w:space="0" w:color="auto"/>
                <w:left w:val="none" w:sz="0" w:space="0" w:color="auto"/>
                <w:bottom w:val="none" w:sz="0" w:space="0" w:color="auto"/>
                <w:right w:val="none" w:sz="0" w:space="0" w:color="auto"/>
              </w:divBdr>
            </w:div>
            <w:div w:id="384449813">
              <w:marLeft w:val="0"/>
              <w:marRight w:val="0"/>
              <w:marTop w:val="0"/>
              <w:marBottom w:val="0"/>
              <w:divBdr>
                <w:top w:val="none" w:sz="0" w:space="0" w:color="auto"/>
                <w:left w:val="none" w:sz="0" w:space="0" w:color="auto"/>
                <w:bottom w:val="none" w:sz="0" w:space="0" w:color="auto"/>
                <w:right w:val="none" w:sz="0" w:space="0" w:color="auto"/>
              </w:divBdr>
            </w:div>
            <w:div w:id="525559885">
              <w:marLeft w:val="0"/>
              <w:marRight w:val="0"/>
              <w:marTop w:val="0"/>
              <w:marBottom w:val="0"/>
              <w:divBdr>
                <w:top w:val="none" w:sz="0" w:space="0" w:color="auto"/>
                <w:left w:val="none" w:sz="0" w:space="0" w:color="auto"/>
                <w:bottom w:val="none" w:sz="0" w:space="0" w:color="auto"/>
                <w:right w:val="none" w:sz="0" w:space="0" w:color="auto"/>
              </w:divBdr>
            </w:div>
            <w:div w:id="570773021">
              <w:marLeft w:val="0"/>
              <w:marRight w:val="0"/>
              <w:marTop w:val="0"/>
              <w:marBottom w:val="0"/>
              <w:divBdr>
                <w:top w:val="none" w:sz="0" w:space="0" w:color="auto"/>
                <w:left w:val="none" w:sz="0" w:space="0" w:color="auto"/>
                <w:bottom w:val="none" w:sz="0" w:space="0" w:color="auto"/>
                <w:right w:val="none" w:sz="0" w:space="0" w:color="auto"/>
              </w:divBdr>
            </w:div>
            <w:div w:id="686519892">
              <w:marLeft w:val="0"/>
              <w:marRight w:val="0"/>
              <w:marTop w:val="0"/>
              <w:marBottom w:val="0"/>
              <w:divBdr>
                <w:top w:val="none" w:sz="0" w:space="0" w:color="auto"/>
                <w:left w:val="none" w:sz="0" w:space="0" w:color="auto"/>
                <w:bottom w:val="none" w:sz="0" w:space="0" w:color="auto"/>
                <w:right w:val="none" w:sz="0" w:space="0" w:color="auto"/>
              </w:divBdr>
            </w:div>
            <w:div w:id="760488717">
              <w:marLeft w:val="0"/>
              <w:marRight w:val="0"/>
              <w:marTop w:val="0"/>
              <w:marBottom w:val="0"/>
              <w:divBdr>
                <w:top w:val="none" w:sz="0" w:space="0" w:color="auto"/>
                <w:left w:val="none" w:sz="0" w:space="0" w:color="auto"/>
                <w:bottom w:val="none" w:sz="0" w:space="0" w:color="auto"/>
                <w:right w:val="none" w:sz="0" w:space="0" w:color="auto"/>
              </w:divBdr>
            </w:div>
            <w:div w:id="794369625">
              <w:marLeft w:val="0"/>
              <w:marRight w:val="0"/>
              <w:marTop w:val="0"/>
              <w:marBottom w:val="0"/>
              <w:divBdr>
                <w:top w:val="none" w:sz="0" w:space="0" w:color="auto"/>
                <w:left w:val="none" w:sz="0" w:space="0" w:color="auto"/>
                <w:bottom w:val="none" w:sz="0" w:space="0" w:color="auto"/>
                <w:right w:val="none" w:sz="0" w:space="0" w:color="auto"/>
              </w:divBdr>
            </w:div>
            <w:div w:id="870073970">
              <w:marLeft w:val="0"/>
              <w:marRight w:val="0"/>
              <w:marTop w:val="0"/>
              <w:marBottom w:val="0"/>
              <w:divBdr>
                <w:top w:val="none" w:sz="0" w:space="0" w:color="auto"/>
                <w:left w:val="none" w:sz="0" w:space="0" w:color="auto"/>
                <w:bottom w:val="none" w:sz="0" w:space="0" w:color="auto"/>
                <w:right w:val="none" w:sz="0" w:space="0" w:color="auto"/>
              </w:divBdr>
            </w:div>
            <w:div w:id="948589869">
              <w:marLeft w:val="0"/>
              <w:marRight w:val="0"/>
              <w:marTop w:val="0"/>
              <w:marBottom w:val="0"/>
              <w:divBdr>
                <w:top w:val="none" w:sz="0" w:space="0" w:color="auto"/>
                <w:left w:val="none" w:sz="0" w:space="0" w:color="auto"/>
                <w:bottom w:val="none" w:sz="0" w:space="0" w:color="auto"/>
                <w:right w:val="none" w:sz="0" w:space="0" w:color="auto"/>
              </w:divBdr>
            </w:div>
            <w:div w:id="1050419044">
              <w:marLeft w:val="0"/>
              <w:marRight w:val="0"/>
              <w:marTop w:val="0"/>
              <w:marBottom w:val="0"/>
              <w:divBdr>
                <w:top w:val="none" w:sz="0" w:space="0" w:color="auto"/>
                <w:left w:val="none" w:sz="0" w:space="0" w:color="auto"/>
                <w:bottom w:val="none" w:sz="0" w:space="0" w:color="auto"/>
                <w:right w:val="none" w:sz="0" w:space="0" w:color="auto"/>
              </w:divBdr>
            </w:div>
            <w:div w:id="1122067351">
              <w:marLeft w:val="0"/>
              <w:marRight w:val="0"/>
              <w:marTop w:val="0"/>
              <w:marBottom w:val="0"/>
              <w:divBdr>
                <w:top w:val="none" w:sz="0" w:space="0" w:color="auto"/>
                <w:left w:val="none" w:sz="0" w:space="0" w:color="auto"/>
                <w:bottom w:val="none" w:sz="0" w:space="0" w:color="auto"/>
                <w:right w:val="none" w:sz="0" w:space="0" w:color="auto"/>
              </w:divBdr>
            </w:div>
            <w:div w:id="1185284558">
              <w:marLeft w:val="0"/>
              <w:marRight w:val="0"/>
              <w:marTop w:val="0"/>
              <w:marBottom w:val="0"/>
              <w:divBdr>
                <w:top w:val="none" w:sz="0" w:space="0" w:color="auto"/>
                <w:left w:val="none" w:sz="0" w:space="0" w:color="auto"/>
                <w:bottom w:val="none" w:sz="0" w:space="0" w:color="auto"/>
                <w:right w:val="none" w:sz="0" w:space="0" w:color="auto"/>
              </w:divBdr>
            </w:div>
            <w:div w:id="1252396954">
              <w:marLeft w:val="0"/>
              <w:marRight w:val="0"/>
              <w:marTop w:val="0"/>
              <w:marBottom w:val="0"/>
              <w:divBdr>
                <w:top w:val="none" w:sz="0" w:space="0" w:color="auto"/>
                <w:left w:val="none" w:sz="0" w:space="0" w:color="auto"/>
                <w:bottom w:val="none" w:sz="0" w:space="0" w:color="auto"/>
                <w:right w:val="none" w:sz="0" w:space="0" w:color="auto"/>
              </w:divBdr>
            </w:div>
            <w:div w:id="1311865042">
              <w:marLeft w:val="0"/>
              <w:marRight w:val="0"/>
              <w:marTop w:val="0"/>
              <w:marBottom w:val="0"/>
              <w:divBdr>
                <w:top w:val="none" w:sz="0" w:space="0" w:color="auto"/>
                <w:left w:val="none" w:sz="0" w:space="0" w:color="auto"/>
                <w:bottom w:val="none" w:sz="0" w:space="0" w:color="auto"/>
                <w:right w:val="none" w:sz="0" w:space="0" w:color="auto"/>
              </w:divBdr>
            </w:div>
            <w:div w:id="1336302467">
              <w:marLeft w:val="0"/>
              <w:marRight w:val="0"/>
              <w:marTop w:val="0"/>
              <w:marBottom w:val="0"/>
              <w:divBdr>
                <w:top w:val="none" w:sz="0" w:space="0" w:color="auto"/>
                <w:left w:val="none" w:sz="0" w:space="0" w:color="auto"/>
                <w:bottom w:val="none" w:sz="0" w:space="0" w:color="auto"/>
                <w:right w:val="none" w:sz="0" w:space="0" w:color="auto"/>
              </w:divBdr>
            </w:div>
            <w:div w:id="1399281544">
              <w:marLeft w:val="0"/>
              <w:marRight w:val="0"/>
              <w:marTop w:val="0"/>
              <w:marBottom w:val="0"/>
              <w:divBdr>
                <w:top w:val="none" w:sz="0" w:space="0" w:color="auto"/>
                <w:left w:val="none" w:sz="0" w:space="0" w:color="auto"/>
                <w:bottom w:val="none" w:sz="0" w:space="0" w:color="auto"/>
                <w:right w:val="none" w:sz="0" w:space="0" w:color="auto"/>
              </w:divBdr>
            </w:div>
            <w:div w:id="1421680551">
              <w:marLeft w:val="0"/>
              <w:marRight w:val="0"/>
              <w:marTop w:val="0"/>
              <w:marBottom w:val="0"/>
              <w:divBdr>
                <w:top w:val="none" w:sz="0" w:space="0" w:color="auto"/>
                <w:left w:val="none" w:sz="0" w:space="0" w:color="auto"/>
                <w:bottom w:val="none" w:sz="0" w:space="0" w:color="auto"/>
                <w:right w:val="none" w:sz="0" w:space="0" w:color="auto"/>
              </w:divBdr>
            </w:div>
            <w:div w:id="1578907022">
              <w:marLeft w:val="0"/>
              <w:marRight w:val="0"/>
              <w:marTop w:val="0"/>
              <w:marBottom w:val="0"/>
              <w:divBdr>
                <w:top w:val="none" w:sz="0" w:space="0" w:color="auto"/>
                <w:left w:val="none" w:sz="0" w:space="0" w:color="auto"/>
                <w:bottom w:val="none" w:sz="0" w:space="0" w:color="auto"/>
                <w:right w:val="none" w:sz="0" w:space="0" w:color="auto"/>
              </w:divBdr>
            </w:div>
            <w:div w:id="1599828043">
              <w:marLeft w:val="0"/>
              <w:marRight w:val="0"/>
              <w:marTop w:val="0"/>
              <w:marBottom w:val="0"/>
              <w:divBdr>
                <w:top w:val="none" w:sz="0" w:space="0" w:color="auto"/>
                <w:left w:val="none" w:sz="0" w:space="0" w:color="auto"/>
                <w:bottom w:val="none" w:sz="0" w:space="0" w:color="auto"/>
                <w:right w:val="none" w:sz="0" w:space="0" w:color="auto"/>
              </w:divBdr>
            </w:div>
            <w:div w:id="17099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8256">
      <w:bodyDiv w:val="1"/>
      <w:marLeft w:val="0"/>
      <w:marRight w:val="0"/>
      <w:marTop w:val="0"/>
      <w:marBottom w:val="0"/>
      <w:divBdr>
        <w:top w:val="none" w:sz="0" w:space="0" w:color="auto"/>
        <w:left w:val="none" w:sz="0" w:space="0" w:color="auto"/>
        <w:bottom w:val="none" w:sz="0" w:space="0" w:color="auto"/>
        <w:right w:val="none" w:sz="0" w:space="0" w:color="auto"/>
      </w:divBdr>
      <w:divsChild>
        <w:div w:id="1948850524">
          <w:marLeft w:val="0"/>
          <w:marRight w:val="0"/>
          <w:marTop w:val="0"/>
          <w:marBottom w:val="0"/>
          <w:divBdr>
            <w:top w:val="none" w:sz="0" w:space="0" w:color="auto"/>
            <w:left w:val="none" w:sz="0" w:space="0" w:color="auto"/>
            <w:bottom w:val="none" w:sz="0" w:space="0" w:color="auto"/>
            <w:right w:val="none" w:sz="0" w:space="0" w:color="auto"/>
          </w:divBdr>
          <w:divsChild>
            <w:div w:id="637957938">
              <w:marLeft w:val="0"/>
              <w:marRight w:val="0"/>
              <w:marTop w:val="0"/>
              <w:marBottom w:val="0"/>
              <w:divBdr>
                <w:top w:val="none" w:sz="0" w:space="0" w:color="auto"/>
                <w:left w:val="none" w:sz="0" w:space="0" w:color="auto"/>
                <w:bottom w:val="none" w:sz="0" w:space="0" w:color="auto"/>
                <w:right w:val="none" w:sz="0" w:space="0" w:color="auto"/>
              </w:divBdr>
            </w:div>
            <w:div w:id="1439761559">
              <w:marLeft w:val="0"/>
              <w:marRight w:val="0"/>
              <w:marTop w:val="0"/>
              <w:marBottom w:val="0"/>
              <w:divBdr>
                <w:top w:val="none" w:sz="0" w:space="0" w:color="auto"/>
                <w:left w:val="none" w:sz="0" w:space="0" w:color="auto"/>
                <w:bottom w:val="none" w:sz="0" w:space="0" w:color="auto"/>
                <w:right w:val="none" w:sz="0" w:space="0" w:color="auto"/>
              </w:divBdr>
            </w:div>
            <w:div w:id="17998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6087">
      <w:bodyDiv w:val="1"/>
      <w:marLeft w:val="0"/>
      <w:marRight w:val="0"/>
      <w:marTop w:val="0"/>
      <w:marBottom w:val="0"/>
      <w:divBdr>
        <w:top w:val="none" w:sz="0" w:space="0" w:color="auto"/>
        <w:left w:val="none" w:sz="0" w:space="0" w:color="auto"/>
        <w:bottom w:val="none" w:sz="0" w:space="0" w:color="auto"/>
        <w:right w:val="none" w:sz="0" w:space="0" w:color="auto"/>
      </w:divBdr>
      <w:divsChild>
        <w:div w:id="13595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0E742-FB99-4892-9547-239F1589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LNPA Working Group</vt:lpstr>
    </vt:vector>
  </TitlesOfParts>
  <Company>AT&amp;T</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creator>Unknown</dc:creator>
  <cp:lastModifiedBy>Manning, John</cp:lastModifiedBy>
  <cp:revision>2</cp:revision>
  <cp:lastPrinted>2016-09-13T18:58:00Z</cp:lastPrinted>
  <dcterms:created xsi:type="dcterms:W3CDTF">2016-09-13T18:59:00Z</dcterms:created>
  <dcterms:modified xsi:type="dcterms:W3CDTF">2016-09-13T18:59:00Z</dcterms:modified>
</cp:coreProperties>
</file>